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B2EB3" w14:textId="77777777" w:rsidR="00FB1688" w:rsidRPr="00162AEC" w:rsidRDefault="00FB1688" w:rsidP="00FB1688">
      <w:pPr>
        <w:jc w:val="center"/>
        <w:rPr>
          <w:b/>
          <w:sz w:val="26"/>
          <w:szCs w:val="26"/>
        </w:rPr>
      </w:pPr>
      <w:r w:rsidRPr="00162AEC">
        <w:rPr>
          <w:b/>
          <w:sz w:val="26"/>
          <w:szCs w:val="26"/>
        </w:rPr>
        <w:t>Phụ lục</w:t>
      </w:r>
    </w:p>
    <w:p w14:paraId="653E5B1A" w14:textId="59BE2863" w:rsidR="007A7051" w:rsidRDefault="007A7051" w:rsidP="007A7051">
      <w:pPr>
        <w:ind w:left="-142"/>
        <w:jc w:val="center"/>
        <w:rPr>
          <w:b/>
          <w:sz w:val="26"/>
          <w:szCs w:val="26"/>
        </w:rPr>
      </w:pPr>
      <w:r w:rsidRPr="007A7051">
        <w:rPr>
          <w:b/>
          <w:sz w:val="26"/>
          <w:szCs w:val="26"/>
        </w:rPr>
        <w:t>QUY TRÌNH NỘI BỘ GIẢI QUYẾT THỦ TỤC HÀNH CHÍNH BAN HÀNH MỚI LĨNH VỰC CHUYỂN ĐỔI CÔNG TY NHÀ NƯỚC ĐƯỢC THÀNH LẬP VÀ HOẠT ĐỘNG THEO LUẬT DOANH NGHIỆP NHÀ NƯỚC THÀNH CÔNG TY TRÁCH NHIỆM HỮU HẠN MỘT THÀNH VIÊN TỔ CHỨC VÀ HOẠT ĐỘNG THEO QUY ĐỊNH TẠI LUẬT DOANH NGHIỆP THUỘC THẨM QUYỀN CỦA NGÀNH KẾ HOẠCH VÀ ĐẦU TƯ TÂY NINH</w:t>
      </w:r>
    </w:p>
    <w:p w14:paraId="0E1B3B30" w14:textId="0C392DC1" w:rsidR="00FB1688" w:rsidRPr="00162AEC" w:rsidRDefault="00FB1688" w:rsidP="00FB1688">
      <w:pPr>
        <w:jc w:val="center"/>
        <w:rPr>
          <w:rStyle w:val="Emphasis"/>
          <w:sz w:val="26"/>
          <w:szCs w:val="26"/>
        </w:rPr>
      </w:pPr>
      <w:r w:rsidRPr="00162AEC">
        <w:rPr>
          <w:rStyle w:val="Emphasis"/>
          <w:sz w:val="26"/>
          <w:szCs w:val="26"/>
        </w:rPr>
        <w:t xml:space="preserve">(Ban hành kèm theo Quyết định số     </w:t>
      </w:r>
      <w:r w:rsidR="00A108E6">
        <w:rPr>
          <w:rStyle w:val="Emphasis"/>
          <w:sz w:val="26"/>
          <w:szCs w:val="26"/>
        </w:rPr>
        <w:t xml:space="preserve">  </w:t>
      </w:r>
      <w:r w:rsidRPr="00162AEC">
        <w:rPr>
          <w:rStyle w:val="Emphasis"/>
          <w:sz w:val="26"/>
          <w:szCs w:val="26"/>
        </w:rPr>
        <w:t xml:space="preserve">  </w:t>
      </w:r>
      <w:r w:rsidR="00A108E6">
        <w:rPr>
          <w:rStyle w:val="Emphasis"/>
          <w:sz w:val="26"/>
          <w:szCs w:val="26"/>
        </w:rPr>
        <w:t xml:space="preserve">    /QĐ-UBND ngày         tháng </w:t>
      </w:r>
      <w:r w:rsidR="007A7051">
        <w:rPr>
          <w:rStyle w:val="Emphasis"/>
          <w:sz w:val="26"/>
          <w:szCs w:val="26"/>
        </w:rPr>
        <w:t>10</w:t>
      </w:r>
      <w:r w:rsidR="00A108E6">
        <w:rPr>
          <w:rStyle w:val="Emphasis"/>
          <w:sz w:val="26"/>
          <w:szCs w:val="26"/>
        </w:rPr>
        <w:t xml:space="preserve"> năm </w:t>
      </w:r>
      <w:r w:rsidRPr="00162AEC">
        <w:rPr>
          <w:rStyle w:val="Emphasis"/>
          <w:sz w:val="26"/>
          <w:szCs w:val="26"/>
        </w:rPr>
        <w:t>2024</w:t>
      </w:r>
    </w:p>
    <w:p w14:paraId="45BA545D" w14:textId="77777777" w:rsidR="00FB1688" w:rsidRPr="00162AEC" w:rsidRDefault="00FB1688" w:rsidP="00FB1688">
      <w:pPr>
        <w:jc w:val="center"/>
        <w:rPr>
          <w:rStyle w:val="Emphasis"/>
          <w:sz w:val="26"/>
          <w:szCs w:val="26"/>
        </w:rPr>
      </w:pPr>
      <w:r w:rsidRPr="00162AEC">
        <w:rPr>
          <w:rStyle w:val="Emphasis"/>
          <w:sz w:val="26"/>
          <w:szCs w:val="26"/>
        </w:rPr>
        <w:t xml:space="preserve"> của Chủ tịch Ủy ban nhân dân tỉnh Tây Ninh)</w:t>
      </w:r>
    </w:p>
    <w:p w14:paraId="43A9DACE" w14:textId="21192B11" w:rsidR="00474AA9" w:rsidRPr="00DC401A" w:rsidRDefault="00A54A5F" w:rsidP="00474AA9">
      <w:pPr>
        <w:rPr>
          <w:b/>
          <w:sz w:val="26"/>
          <w:szCs w:val="26"/>
        </w:rPr>
      </w:pPr>
      <w:r w:rsidRPr="00DC401A">
        <w:rPr>
          <w:b/>
          <w:noProof/>
          <w:sz w:val="26"/>
          <w:szCs w:val="26"/>
          <w:lang w:val="en-US" w:eastAsia="en-US"/>
        </w:rPr>
        <mc:AlternateContent>
          <mc:Choice Requires="wps">
            <w:drawing>
              <wp:anchor distT="0" distB="0" distL="114300" distR="114300" simplePos="0" relativeHeight="251668480" behindDoc="0" locked="0" layoutInCell="1" allowOverlap="1" wp14:anchorId="5D95FCFF" wp14:editId="79DE07AD">
                <wp:simplePos x="0" y="0"/>
                <wp:positionH relativeFrom="column">
                  <wp:posOffset>2253284</wp:posOffset>
                </wp:positionH>
                <wp:positionV relativeFrom="paragraph">
                  <wp:posOffset>71755</wp:posOffset>
                </wp:positionV>
                <wp:extent cx="1335819" cy="0"/>
                <wp:effectExtent l="0" t="0" r="0" b="0"/>
                <wp:wrapNone/>
                <wp:docPr id="1647035642" name="Straight Connector 1"/>
                <wp:cNvGraphicFramePr/>
                <a:graphic xmlns:a="http://schemas.openxmlformats.org/drawingml/2006/main">
                  <a:graphicData uri="http://schemas.microsoft.com/office/word/2010/wordprocessingShape">
                    <wps:wsp>
                      <wps:cNvCnPr/>
                      <wps:spPr>
                        <a:xfrm>
                          <a:off x="0" y="0"/>
                          <a:ext cx="13358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D604D5"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7.4pt,5.65pt" to="282.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1vvQEAAMADAAAOAAAAZHJzL2Uyb0RvYy54bWysU02P0zAQvSPxHyzfaZJ2tyxR0z10BRcE&#10;FQs/wOuMGwt/aWya9N8zdtssAoQQ4uJ47Hlv5j1PNveTNewIGLV3HW8WNWfgpO+1O3T8y+e3r+44&#10;i0m4XhjvoOMniPx++/LFZgwtLP3gTQ/IiMTFdgwdH1IKbVVFOYAVceEDOLpUHq1IFOKh6lGMxG5N&#10;tazrdTV67AN6CTHS6cP5km8Lv1Ig00elIiRmOk69pbJiWZ/yWm03oj2gCIOWlzbEP3RhhXZUdKZ6&#10;EEmwb6h/obJaoo9epYX0tvJKaQlFA6lp6p/UPA4iQNFC5sQw2xT/H638cNwj0z293frmdb26Xd8s&#10;OXPC0ls9JhT6MCS2886Rkx5Zkw0bQ2wJt3N7vEQx7DGrnxTa/CVdbComn2aTYUpM0mGzWt3eNW84&#10;k9e76hkYMKZ34C3Lm44b7bJ+0Yrj+5ioGKVeUyjIjZxLl106GcjJxn0CRZpysYIu0wQ7g+woaA76&#10;r0UGcZXMDFHamBlU/xl0yc0wKBP2t8A5u1T0Ls1Aq53H31VN07VVdc6/qj5rzbKffH8qD1HsoDEp&#10;Ll1GOs/hj3GBP/942+8AAAD//wMAUEsDBBQABgAIAAAAIQBhIsvi3gAAAAkBAAAPAAAAZHJzL2Rv&#10;d25yZXYueG1sTI/BTsMwEETvSP0Haytxo05b0lYhToWgPcEhBA4c3XhJosbrKHaTwNeziAMcZ2c0&#10;8zbdT7YVA/a+caRguYhAIJXONFQpeHs93uxA+KDJ6NYRKvhED/tsdpXqxLiRXnAoQiW4hHyiFdQh&#10;dImUvqzRar9wHRJ7H663OrDsK2l6PXK5beUqijbS6oZ4odYdPtRYnouLVbA9PBV5Nz4+f+VyK/N8&#10;cGF3flfqej7d34EIOIW/MPzgMzpkzHRyFzJetArW8S2jBzaWaxAciDfxCsTp9yCzVP7/IPsGAAD/&#10;/wMAUEsBAi0AFAAGAAgAAAAhALaDOJL+AAAA4QEAABMAAAAAAAAAAAAAAAAAAAAAAFtDb250ZW50&#10;X1R5cGVzXS54bWxQSwECLQAUAAYACAAAACEAOP0h/9YAAACUAQAACwAAAAAAAAAAAAAAAAAvAQAA&#10;X3JlbHMvLnJlbHNQSwECLQAUAAYACAAAACEA64j9b70BAADAAwAADgAAAAAAAAAAAAAAAAAuAgAA&#10;ZHJzL2Uyb0RvYy54bWxQSwECLQAUAAYACAAAACEAYSLL4t4AAAAJAQAADwAAAAAAAAAAAAAAAAAX&#10;BAAAZHJzL2Rvd25yZXYueG1sUEsFBgAAAAAEAAQA8wAAACIFAAAAAA==&#10;" strokecolor="black [3040]"/>
            </w:pict>
          </mc:Fallback>
        </mc:AlternateContent>
      </w:r>
    </w:p>
    <w:p w14:paraId="004D3FCD" w14:textId="77777777" w:rsidR="00A54A5F" w:rsidRPr="00DC401A" w:rsidRDefault="00A54A5F" w:rsidP="00474AA9">
      <w:pPr>
        <w:jc w:val="center"/>
        <w:rPr>
          <w:b/>
          <w:bCs/>
          <w:sz w:val="26"/>
          <w:szCs w:val="26"/>
        </w:rPr>
      </w:pPr>
    </w:p>
    <w:p w14:paraId="492D9E96" w14:textId="77777777" w:rsidR="00AA7215" w:rsidRDefault="00AA7215" w:rsidP="007A7051">
      <w:pPr>
        <w:jc w:val="both"/>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6"/>
        <w:gridCol w:w="1094"/>
        <w:gridCol w:w="2512"/>
        <w:gridCol w:w="6"/>
        <w:gridCol w:w="824"/>
        <w:gridCol w:w="577"/>
        <w:gridCol w:w="2399"/>
        <w:gridCol w:w="588"/>
      </w:tblGrid>
      <w:tr w:rsidR="007A7051" w:rsidRPr="007A7051" w14:paraId="2C859D73"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27452AAA" w14:textId="77777777" w:rsidR="007A7051" w:rsidRPr="007A7051" w:rsidRDefault="007A7051" w:rsidP="007A7051">
            <w:pPr>
              <w:jc w:val="both"/>
              <w:textAlignment w:val="center"/>
              <w:rPr>
                <w:rFonts w:eastAsia="Calibri"/>
                <w:b/>
                <w:spacing w:val="-2"/>
                <w:kern w:val="2"/>
                <w:sz w:val="26"/>
                <w:szCs w:val="26"/>
                <w:lang w:eastAsia="en-US"/>
              </w:rPr>
            </w:pPr>
            <w:bookmarkStart w:id="0" w:name="_Hlk157587191"/>
            <w:r w:rsidRPr="007A7051">
              <w:rPr>
                <w:rFonts w:eastAsia="Calibri"/>
                <w:b/>
                <w:spacing w:val="-2"/>
                <w:kern w:val="2"/>
                <w:sz w:val="26"/>
                <w:szCs w:val="26"/>
                <w:lang w:eastAsia="en-US"/>
              </w:rPr>
              <w:t xml:space="preserve">Mã thủ tục </w:t>
            </w:r>
          </w:p>
          <w:p w14:paraId="23828796" w14:textId="77777777" w:rsidR="007A7051" w:rsidRPr="007A7051" w:rsidRDefault="007A7051" w:rsidP="007A7051">
            <w:pPr>
              <w:jc w:val="both"/>
              <w:textAlignment w:val="center"/>
              <w:rPr>
                <w:rFonts w:eastAsia="Calibri"/>
                <w:b/>
                <w:spacing w:val="-2"/>
                <w:kern w:val="2"/>
                <w:sz w:val="26"/>
                <w:szCs w:val="26"/>
                <w:lang w:eastAsia="en-US"/>
              </w:rPr>
            </w:pPr>
            <w:r w:rsidRPr="007A7051">
              <w:rPr>
                <w:rFonts w:eastAsia="Calibri"/>
                <w:b/>
                <w:spacing w:val="-2"/>
                <w:kern w:val="2"/>
                <w:sz w:val="26"/>
                <w:szCs w:val="26"/>
                <w:lang w:eastAsia="en-US"/>
              </w:rPr>
              <w:t xml:space="preserve">số 1:  </w:t>
            </w:r>
          </w:p>
        </w:tc>
        <w:tc>
          <w:tcPr>
            <w:tcW w:w="8000"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61985870" w14:textId="77777777" w:rsidR="007A7051" w:rsidRPr="007A7051" w:rsidRDefault="007A7051" w:rsidP="007A7051">
            <w:pPr>
              <w:textAlignment w:val="center"/>
              <w:rPr>
                <w:rFonts w:eastAsia="Calibri"/>
                <w:b/>
                <w:kern w:val="2"/>
                <w:sz w:val="26"/>
                <w:szCs w:val="26"/>
                <w:lang w:eastAsia="en-US"/>
              </w:rPr>
            </w:pPr>
            <w:r w:rsidRPr="007A7051">
              <w:rPr>
                <w:rFonts w:eastAsia="Calibri"/>
                <w:kern w:val="2"/>
                <w:sz w:val="26"/>
                <w:szCs w:val="26"/>
                <w:lang w:eastAsia="en-US"/>
              </w:rPr>
              <w:t>2.002665.000.00.00.H53</w:t>
            </w:r>
          </w:p>
        </w:tc>
      </w:tr>
      <w:tr w:rsidR="007A7051" w:rsidRPr="007A7051" w14:paraId="4767F025"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1CF619AC"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Số quyết định:</w:t>
            </w:r>
          </w:p>
        </w:tc>
        <w:tc>
          <w:tcPr>
            <w:tcW w:w="8000" w:type="dxa"/>
            <w:gridSpan w:val="7"/>
            <w:tcBorders>
              <w:top w:val="single" w:sz="4" w:space="0" w:color="000000"/>
              <w:left w:val="single" w:sz="4" w:space="0" w:color="000000"/>
              <w:bottom w:val="single" w:sz="4" w:space="0" w:color="000000"/>
              <w:right w:val="single" w:sz="4" w:space="0" w:color="000000"/>
            </w:tcBorders>
            <w:shd w:val="clear" w:color="auto" w:fill="auto"/>
          </w:tcPr>
          <w:p w14:paraId="2843AD9C" w14:textId="77777777" w:rsidR="007A7051" w:rsidRPr="007A7051" w:rsidRDefault="007A7051" w:rsidP="007A7051">
            <w:pPr>
              <w:jc w:val="both"/>
              <w:textAlignment w:val="center"/>
              <w:rPr>
                <w:rFonts w:eastAsia="Calibri"/>
                <w:kern w:val="2"/>
                <w:sz w:val="26"/>
                <w:szCs w:val="26"/>
                <w:lang w:eastAsia="en-US"/>
              </w:rPr>
            </w:pPr>
          </w:p>
        </w:tc>
      </w:tr>
      <w:tr w:rsidR="007A7051" w:rsidRPr="007A7051" w14:paraId="2EB91587"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7974974D"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Tên thủ tục hành chính:</w:t>
            </w:r>
          </w:p>
        </w:tc>
        <w:tc>
          <w:tcPr>
            <w:tcW w:w="8000"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8DD5957" w14:textId="77777777" w:rsidR="007A7051" w:rsidRPr="007A7051" w:rsidRDefault="007A7051" w:rsidP="007A7051">
            <w:pPr>
              <w:jc w:val="both"/>
              <w:textAlignment w:val="center"/>
              <w:rPr>
                <w:rFonts w:eastAsia="Calibri"/>
                <w:kern w:val="2"/>
                <w:sz w:val="26"/>
                <w:szCs w:val="26"/>
                <w:lang w:eastAsia="en-US"/>
              </w:rPr>
            </w:pPr>
            <w:r w:rsidRPr="007A7051">
              <w:rPr>
                <w:rFonts w:eastAsia="Calibri"/>
                <w:b/>
                <w:bCs/>
                <w:spacing w:val="-6"/>
                <w:kern w:val="2"/>
                <w:sz w:val="26"/>
                <w:szCs w:val="26"/>
                <w:lang w:val="vi-VN" w:eastAsia="en-US"/>
              </w:rPr>
              <w:t>CHUYỂN ĐỔI CÔNG TY NHÀ NƯỚC THÀNH CÔNG TY TNHH MTV DO NHÀ NƯỚC NẮM GIỮ 100% VỐN ĐIỀU LỆ</w:t>
            </w:r>
            <w:r w:rsidRPr="007A7051">
              <w:rPr>
                <w:rFonts w:eastAsia="Calibri"/>
                <w:kern w:val="2"/>
                <w:sz w:val="26"/>
                <w:szCs w:val="26"/>
                <w:lang w:val="pt-BR" w:eastAsia="x-none"/>
              </w:rPr>
              <w:t xml:space="preserve"> (Dịch vụ công trực tuyến toàn trình)</w:t>
            </w:r>
          </w:p>
        </w:tc>
      </w:tr>
      <w:tr w:rsidR="007A7051" w:rsidRPr="007A7051" w14:paraId="50F06756"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0D7BBB5B"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 xml:space="preserve">Cấp thực hiện: </w:t>
            </w:r>
          </w:p>
        </w:tc>
        <w:tc>
          <w:tcPr>
            <w:tcW w:w="8000"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5ECF4755"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Cấp Tỉnh</w:t>
            </w:r>
          </w:p>
        </w:tc>
      </w:tr>
      <w:tr w:rsidR="007A7051" w:rsidRPr="007A7051" w14:paraId="593A6366"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31B937D1"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Lĩnh vực:</w:t>
            </w:r>
          </w:p>
        </w:tc>
        <w:tc>
          <w:tcPr>
            <w:tcW w:w="8000"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299F2425"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Lĩnh vực chuyển đổi công ty nhà nước được thành lập và hoạt động theo luật doanh nghiệp nhà nước thành công ty trách nhiệm hữu hạn một thành viên tổ chức và hoạt động theo quy định tại luật doanh nghiệp</w:t>
            </w:r>
          </w:p>
        </w:tc>
      </w:tr>
      <w:tr w:rsidR="007A7051" w:rsidRPr="007A7051" w14:paraId="2CAF2655" w14:textId="77777777" w:rsidTr="007A7051">
        <w:tc>
          <w:tcPr>
            <w:tcW w:w="9776"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30043698"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Trình tự thực hiện:</w:t>
            </w:r>
          </w:p>
        </w:tc>
      </w:tr>
      <w:tr w:rsidR="007A7051" w:rsidRPr="007A7051" w14:paraId="11CBB735"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565E5ECC" w14:textId="77777777" w:rsidR="007A7051" w:rsidRPr="007A7051" w:rsidRDefault="007A7051" w:rsidP="007A7051">
            <w:pPr>
              <w:jc w:val="both"/>
              <w:textAlignment w:val="center"/>
              <w:rPr>
                <w:rFonts w:eastAsia="Calibri"/>
                <w:kern w:val="2"/>
                <w:sz w:val="26"/>
                <w:szCs w:val="26"/>
                <w:lang w:eastAsia="en-US"/>
              </w:rPr>
            </w:pPr>
          </w:p>
        </w:tc>
        <w:tc>
          <w:tcPr>
            <w:tcW w:w="8000"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7D67A2BB" w14:textId="77777777" w:rsidR="007A7051" w:rsidRPr="007A7051" w:rsidRDefault="007A7051" w:rsidP="007A7051">
            <w:pPr>
              <w:ind w:firstLine="388"/>
              <w:jc w:val="both"/>
              <w:textAlignment w:val="center"/>
              <w:rPr>
                <w:rFonts w:eastAsia="Calibri"/>
                <w:spacing w:val="4"/>
                <w:kern w:val="2"/>
                <w:sz w:val="26"/>
                <w:szCs w:val="26"/>
                <w:shd w:val="clear" w:color="auto" w:fill="FFFFFF"/>
                <w:lang w:eastAsia="en-US"/>
              </w:rPr>
            </w:pPr>
            <w:r w:rsidRPr="007A7051">
              <w:rPr>
                <w:rFonts w:eastAsia="Calibri"/>
                <w:spacing w:val="4"/>
                <w:kern w:val="2"/>
                <w:sz w:val="26"/>
                <w:szCs w:val="26"/>
                <w:shd w:val="clear" w:color="auto" w:fill="FFFFFF"/>
                <w:lang w:eastAsia="en-US"/>
              </w:rPr>
              <w:t xml:space="preserve">- Nộp hồ sơ trực tiếp tại Trung tâm Phục vụ hành chính công tỉnh. Địa chỉ: Số 83, đường Phạm Tung, Phường 3, Thành phố Tây Ninh, tỉnh Tây Ninh. </w:t>
            </w:r>
          </w:p>
          <w:p w14:paraId="0BDACBFC" w14:textId="77777777" w:rsidR="007A7051" w:rsidRPr="007A7051" w:rsidRDefault="007A7051" w:rsidP="007A7051">
            <w:pPr>
              <w:ind w:firstLine="388"/>
              <w:jc w:val="both"/>
              <w:textAlignment w:val="center"/>
              <w:rPr>
                <w:rFonts w:eastAsia="Calibri"/>
                <w:spacing w:val="4"/>
                <w:kern w:val="2"/>
                <w:sz w:val="26"/>
                <w:szCs w:val="26"/>
                <w:shd w:val="clear" w:color="auto" w:fill="FFFFFF"/>
                <w:lang w:eastAsia="en-US"/>
              </w:rPr>
            </w:pPr>
            <w:r w:rsidRPr="007A7051">
              <w:rPr>
                <w:rFonts w:eastAsia="Calibri"/>
                <w:spacing w:val="4"/>
                <w:kern w:val="2"/>
                <w:sz w:val="26"/>
                <w:szCs w:val="26"/>
                <w:shd w:val="clear" w:color="auto" w:fill="FFFFFF"/>
                <w:lang w:eastAsia="en-US"/>
              </w:rPr>
              <w:t xml:space="preserve">- Nộp hồ sơ bằng hình thức trực tuyến tại: </w:t>
            </w:r>
          </w:p>
          <w:p w14:paraId="63D03353" w14:textId="77777777" w:rsidR="007A7051" w:rsidRPr="007A7051" w:rsidRDefault="007A7051" w:rsidP="007A7051">
            <w:pPr>
              <w:ind w:firstLine="388"/>
              <w:jc w:val="both"/>
              <w:textAlignment w:val="center"/>
              <w:rPr>
                <w:rFonts w:eastAsia="Calibri"/>
                <w:kern w:val="2"/>
                <w:sz w:val="26"/>
                <w:szCs w:val="26"/>
                <w:lang w:val="pt-BR" w:eastAsia="en-US"/>
              </w:rPr>
            </w:pPr>
            <w:r w:rsidRPr="007A7051">
              <w:rPr>
                <w:rFonts w:eastAsia="Calibri"/>
                <w:kern w:val="2"/>
                <w:sz w:val="26"/>
                <w:szCs w:val="26"/>
                <w:lang w:eastAsia="en-US"/>
              </w:rPr>
              <w:t>+ h</w:t>
            </w:r>
            <w:r w:rsidRPr="007A7051">
              <w:rPr>
                <w:rFonts w:eastAsia="Calibri"/>
                <w:kern w:val="2"/>
                <w:sz w:val="26"/>
                <w:szCs w:val="26"/>
                <w:lang w:val="pt-BR" w:eastAsia="en-US"/>
              </w:rPr>
              <w:t>ttps://dangkykinhdoanh.gov.vn và làm theo hướng dẫn.</w:t>
            </w:r>
          </w:p>
          <w:p w14:paraId="454DDA82" w14:textId="77777777" w:rsidR="007A7051" w:rsidRPr="007A7051" w:rsidRDefault="007A7051" w:rsidP="007A7051">
            <w:pPr>
              <w:ind w:firstLine="388"/>
              <w:jc w:val="both"/>
              <w:textAlignment w:val="center"/>
              <w:rPr>
                <w:rFonts w:eastAsia="Calibri"/>
                <w:kern w:val="2"/>
                <w:sz w:val="26"/>
                <w:szCs w:val="26"/>
                <w:lang w:val="pt-BR" w:eastAsia="en-US"/>
              </w:rPr>
            </w:pPr>
            <w:r w:rsidRPr="007A7051">
              <w:rPr>
                <w:rFonts w:eastAsia="Calibri"/>
                <w:kern w:val="2"/>
                <w:sz w:val="26"/>
                <w:szCs w:val="26"/>
                <w:lang w:val="pt-BR" w:eastAsia="en-US"/>
              </w:rPr>
              <w:t xml:space="preserve">+ Cổng dịch vụ công Quốc gia, địa chỉ: </w:t>
            </w:r>
            <w:hyperlink r:id="rId7" w:history="1">
              <w:r w:rsidRPr="007A7051">
                <w:rPr>
                  <w:rFonts w:eastAsia="Calibri"/>
                  <w:kern w:val="2"/>
                  <w:sz w:val="26"/>
                  <w:szCs w:val="26"/>
                  <w:u w:val="single"/>
                  <w:lang w:val="pt-BR" w:eastAsia="en-US"/>
                </w:rPr>
                <w:t>https://dichvucong.gov.vn/</w:t>
              </w:r>
            </w:hyperlink>
          </w:p>
          <w:p w14:paraId="56C48185" w14:textId="77777777" w:rsidR="007A7051" w:rsidRPr="007A7051" w:rsidRDefault="007A7051" w:rsidP="007A7051">
            <w:pPr>
              <w:ind w:firstLine="388"/>
              <w:jc w:val="both"/>
              <w:textAlignment w:val="center"/>
              <w:rPr>
                <w:rFonts w:eastAsia="Calibri"/>
                <w:spacing w:val="4"/>
                <w:kern w:val="2"/>
                <w:sz w:val="26"/>
                <w:szCs w:val="26"/>
                <w:shd w:val="clear" w:color="auto" w:fill="FFFFFF"/>
                <w:lang w:val="en-US" w:eastAsia="en-US"/>
              </w:rPr>
            </w:pPr>
            <w:r w:rsidRPr="007A7051">
              <w:rPr>
                <w:rFonts w:eastAsia="Calibri"/>
                <w:spacing w:val="4"/>
                <w:kern w:val="2"/>
                <w:sz w:val="26"/>
                <w:szCs w:val="26"/>
                <w:shd w:val="clear" w:color="auto" w:fill="FFFFFF"/>
                <w:lang w:eastAsia="en-US"/>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4BA9B26B" w14:textId="77777777" w:rsidR="007A7051" w:rsidRPr="007A7051" w:rsidRDefault="007A7051" w:rsidP="007A7051">
            <w:pPr>
              <w:ind w:firstLine="388"/>
              <w:jc w:val="both"/>
              <w:rPr>
                <w:spacing w:val="4"/>
                <w:kern w:val="2"/>
                <w:sz w:val="26"/>
                <w:szCs w:val="26"/>
                <w:shd w:val="clear" w:color="auto" w:fill="FFFFFF"/>
                <w:lang w:val="x-none" w:eastAsia="x-none"/>
              </w:rPr>
            </w:pPr>
            <w:r w:rsidRPr="007A7051">
              <w:rPr>
                <w:spacing w:val="4"/>
                <w:kern w:val="2"/>
                <w:sz w:val="26"/>
                <w:szCs w:val="26"/>
                <w:shd w:val="clear" w:color="auto" w:fill="FFFFFF"/>
                <w:lang w:val="x-none" w:eastAsia="x-none"/>
              </w:rPr>
              <w:t xml:space="preserve"> - Thời gian tiếp nhận và trả kết quả:Từ thứ 2 đến thứ 6 hàng tuần (Sáng từ 7 giờ đến 11 giờ 30 phút; chiều từ 13 giờ 30 phút đến 17 giờ, trừ ngày nghỉ, lễ theo quy định).</w:t>
            </w:r>
          </w:p>
          <w:p w14:paraId="482E8A50" w14:textId="77777777" w:rsidR="007A7051" w:rsidRPr="007A7051" w:rsidRDefault="007A7051" w:rsidP="007A7051">
            <w:pPr>
              <w:ind w:left="360"/>
              <w:rPr>
                <w:kern w:val="2"/>
                <w:sz w:val="26"/>
                <w:szCs w:val="26"/>
                <w:lang w:val="vi-VN" w:eastAsia="x-none"/>
              </w:rPr>
            </w:pPr>
            <w:r w:rsidRPr="007A7051">
              <w:rPr>
                <w:kern w:val="2"/>
                <w:sz w:val="26"/>
                <w:szCs w:val="26"/>
                <w:lang w:val="vi-VN" w:eastAsia="x-none"/>
              </w:rPr>
              <w:t>*Quy trình tiếp nhận</w:t>
            </w:r>
            <w:r w:rsidRPr="007A7051">
              <w:rPr>
                <w:kern w:val="2"/>
                <w:sz w:val="26"/>
                <w:szCs w:val="26"/>
                <w:lang w:val="x-none" w:eastAsia="x-none"/>
              </w:rPr>
              <w:t>, thụ lý và trả kết quả</w:t>
            </w:r>
            <w:r w:rsidRPr="007A7051">
              <w:rPr>
                <w:kern w:val="2"/>
                <w:sz w:val="26"/>
                <w:szCs w:val="26"/>
                <w:lang w:val="vi-VN" w:eastAsia="x-none"/>
              </w:rPr>
              <w:t xml:space="preserve"> được thực hiện như sau:</w:t>
            </w:r>
          </w:p>
          <w:p w14:paraId="3C7CF7EE" w14:textId="77777777" w:rsidR="007A7051" w:rsidRPr="007A7051" w:rsidRDefault="007A7051" w:rsidP="007A7051">
            <w:pPr>
              <w:rPr>
                <w:kern w:val="2"/>
                <w:sz w:val="26"/>
                <w:szCs w:val="26"/>
                <w:lang w:val="en-US" w:eastAsia="x-none"/>
              </w:rPr>
            </w:pPr>
            <w:r w:rsidRPr="007A7051">
              <w:rPr>
                <w:kern w:val="2"/>
                <w:sz w:val="26"/>
                <w:szCs w:val="26"/>
                <w:lang w:val="en-US" w:eastAsia="x-none"/>
              </w:rPr>
              <w:t>Bước 1: Tiếp nhận hồ sơ (1,5 giờ)</w:t>
            </w:r>
          </w:p>
          <w:p w14:paraId="21402946"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Trung tâm Phục vụ hành chính công tỉnh:</w:t>
            </w:r>
          </w:p>
          <w:p w14:paraId="357C24AB"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 xml:space="preserve">+ Hồ sơ được tổ chức nộp trực tiếp tại Trung tâm. </w:t>
            </w:r>
          </w:p>
          <w:p w14:paraId="76977D79"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 xml:space="preserve">+ Hồ sơ được nhân viên bưu điện nộp thông qua dịch vụ bưu chính công ích. </w:t>
            </w:r>
          </w:p>
          <w:p w14:paraId="2CB5847E"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Ngoài 02 hình thức trên, tổ chức, cá nhân có thể nộp hồ sơ bằng hình thức trực tuyến tại:</w:t>
            </w:r>
          </w:p>
          <w:p w14:paraId="4AA8A13A"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 https://dangkykinhdoanh.gov.vn và làm theo hướng dẫn.</w:t>
            </w:r>
          </w:p>
          <w:p w14:paraId="423E048A"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 Cổng dịch vụ công Quốc gia, địa chỉ: https://dichvucong.gov.vn/</w:t>
            </w:r>
          </w:p>
          <w:p w14:paraId="6040ED22"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 Cổng dịch vụ công tỉnh, địa chỉ https://dichvucong.tayninh.gov.vn/+ Ứng dụng Tây Ninh Smart</w:t>
            </w:r>
          </w:p>
          <w:p w14:paraId="35D62ABD"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 Cổng hành chính công tỉnh Tây Ninh trên mạng xã hội Zalo</w:t>
            </w:r>
          </w:p>
          <w:p w14:paraId="74325206" w14:textId="77777777" w:rsidR="007A7051" w:rsidRPr="007A7051" w:rsidRDefault="007A7051" w:rsidP="007A7051">
            <w:pPr>
              <w:ind w:left="-38"/>
              <w:rPr>
                <w:kern w:val="2"/>
                <w:sz w:val="26"/>
                <w:szCs w:val="26"/>
                <w:lang w:val="en-US" w:eastAsia="x-none"/>
              </w:rPr>
            </w:pPr>
            <w:r w:rsidRPr="007A7051">
              <w:rPr>
                <w:kern w:val="2"/>
                <w:sz w:val="26"/>
                <w:szCs w:val="26"/>
                <w:lang w:val="en-US" w:eastAsia="x-none"/>
              </w:rPr>
              <w:lastRenderedPageBreak/>
              <w:t>- Trường hợp hồ sơ đầy đủ thành phần theo quy định thì tiếp nhận và viết giấy hẹn trả kết quả cho người nộp hồ sơ (nếu hồ sơ được nộp trực tuyến thì thực hiện tiếp nhận hồ sơ theo quy trình trực tuyến).</w:t>
            </w:r>
          </w:p>
          <w:p w14:paraId="4981A751" w14:textId="77777777" w:rsidR="007A7051" w:rsidRPr="007A7051" w:rsidRDefault="007A7051" w:rsidP="007A7051">
            <w:pPr>
              <w:rPr>
                <w:kern w:val="2"/>
                <w:sz w:val="26"/>
                <w:szCs w:val="26"/>
                <w:lang w:val="en-US" w:eastAsia="x-none"/>
              </w:rPr>
            </w:pPr>
            <w:r w:rsidRPr="007A7051">
              <w:rPr>
                <w:kern w:val="2"/>
                <w:sz w:val="26"/>
                <w:szCs w:val="26"/>
                <w:lang w:val="en-US" w:eastAsia="x-none"/>
              </w:rPr>
              <w:t xml:space="preserve"> - Trường hợp hồ sơ còn thiếu so với quy định thì hướng dẫn người đến nộp hồ sơ bổ sung đầy đủ theo quy định.</w:t>
            </w:r>
          </w:p>
          <w:p w14:paraId="0DFCA113" w14:textId="77777777" w:rsidR="007A7051" w:rsidRPr="007A7051" w:rsidRDefault="007A7051" w:rsidP="007A7051">
            <w:pPr>
              <w:tabs>
                <w:tab w:val="left" w:pos="260"/>
                <w:tab w:val="center" w:pos="4320"/>
                <w:tab w:val="right" w:pos="8640"/>
              </w:tabs>
              <w:jc w:val="both"/>
              <w:rPr>
                <w:rFonts w:eastAsia="Arial"/>
                <w:kern w:val="2"/>
                <w:sz w:val="26"/>
                <w:szCs w:val="26"/>
                <w:lang w:val="nl-NL" w:eastAsia="en-US"/>
              </w:rPr>
            </w:pPr>
            <w:r w:rsidRPr="007A7051">
              <w:rPr>
                <w:rFonts w:eastAsia="Arial"/>
                <w:b/>
                <w:bCs/>
                <w:kern w:val="2"/>
                <w:sz w:val="26"/>
                <w:szCs w:val="26"/>
                <w:lang w:val="nl-NL" w:eastAsia="en-US"/>
              </w:rPr>
              <w:t>Bước 2</w:t>
            </w:r>
            <w:r w:rsidRPr="007A7051">
              <w:rPr>
                <w:rFonts w:eastAsia="Arial"/>
                <w:kern w:val="2"/>
                <w:sz w:val="26"/>
                <w:szCs w:val="26"/>
                <w:lang w:val="nl-NL" w:eastAsia="en-US"/>
              </w:rPr>
              <w:t>: Xử lý hồ sơ (21 giờ):</w:t>
            </w:r>
          </w:p>
          <w:p w14:paraId="2FBC16CB" w14:textId="77777777" w:rsidR="007A7051" w:rsidRPr="007A7051" w:rsidRDefault="007A7051" w:rsidP="007A7051">
            <w:pPr>
              <w:tabs>
                <w:tab w:val="left" w:pos="260"/>
                <w:tab w:val="center" w:pos="4320"/>
                <w:tab w:val="right" w:pos="8640"/>
              </w:tabs>
              <w:ind w:firstLine="246"/>
              <w:jc w:val="both"/>
              <w:rPr>
                <w:rFonts w:eastAsia="Arial"/>
                <w:kern w:val="2"/>
                <w:sz w:val="26"/>
                <w:szCs w:val="26"/>
                <w:lang w:val="nl-NL" w:eastAsia="en-US"/>
              </w:rPr>
            </w:pPr>
            <w:r w:rsidRPr="007A7051">
              <w:rPr>
                <w:rFonts w:eastAsia="Arial"/>
                <w:kern w:val="2"/>
                <w:sz w:val="26"/>
                <w:szCs w:val="26"/>
                <w:lang w:val="nl-NL" w:eastAsia="en-US"/>
              </w:rPr>
              <w:t>Phòng Đăng ký Kinh doanh – Sở Kế hoạch và Đầu tư</w:t>
            </w:r>
          </w:p>
          <w:p w14:paraId="5DC328C2" w14:textId="77777777" w:rsidR="007A7051" w:rsidRPr="007A7051" w:rsidRDefault="007A7051" w:rsidP="007A7051">
            <w:pPr>
              <w:numPr>
                <w:ilvl w:val="0"/>
                <w:numId w:val="3"/>
              </w:numPr>
              <w:tabs>
                <w:tab w:val="left" w:pos="260"/>
                <w:tab w:val="center" w:pos="4320"/>
                <w:tab w:val="right" w:pos="8640"/>
              </w:tabs>
              <w:spacing w:after="200" w:line="276" w:lineRule="auto"/>
              <w:jc w:val="both"/>
              <w:rPr>
                <w:kern w:val="2"/>
                <w:sz w:val="26"/>
                <w:szCs w:val="26"/>
                <w:lang w:val="nl-NL" w:eastAsia="x-none"/>
              </w:rPr>
            </w:pPr>
            <w:r w:rsidRPr="007A7051">
              <w:rPr>
                <w:rFonts w:eastAsia="Calibri"/>
                <w:kern w:val="2"/>
                <w:sz w:val="26"/>
                <w:szCs w:val="26"/>
                <w:lang w:val="nl-NL" w:eastAsia="x-none"/>
              </w:rPr>
              <w:t>Tiếp nhận hồ sơ từ nhân viên bưu điện</w:t>
            </w:r>
          </w:p>
          <w:p w14:paraId="22FF9177" w14:textId="77777777" w:rsidR="007A7051" w:rsidRPr="007A7051" w:rsidRDefault="007A7051" w:rsidP="007A7051">
            <w:pPr>
              <w:numPr>
                <w:ilvl w:val="0"/>
                <w:numId w:val="3"/>
              </w:numPr>
              <w:tabs>
                <w:tab w:val="left" w:pos="260"/>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t>Tiếp nhận hồ sơ vào Hệ thống Thông tin đăng ký doanh nghiệp Quốc gia</w:t>
            </w:r>
          </w:p>
          <w:p w14:paraId="417C46CA" w14:textId="77777777" w:rsidR="007A7051" w:rsidRPr="007A7051" w:rsidRDefault="007A7051" w:rsidP="007A7051">
            <w:pPr>
              <w:numPr>
                <w:ilvl w:val="0"/>
                <w:numId w:val="3"/>
              </w:numPr>
              <w:tabs>
                <w:tab w:val="left" w:pos="260"/>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t>Phân công công chức xử lý hồ sơ</w:t>
            </w:r>
          </w:p>
          <w:p w14:paraId="57B494F0" w14:textId="77777777" w:rsidR="007A7051" w:rsidRPr="007A7051" w:rsidRDefault="007A7051" w:rsidP="007A7051">
            <w:pPr>
              <w:numPr>
                <w:ilvl w:val="0"/>
                <w:numId w:val="3"/>
              </w:numPr>
              <w:tabs>
                <w:tab w:val="left" w:pos="260"/>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t>Xem xét, xử lý hồ sơ trên Hệ thống Thông tin Đăng ký doanh nghiệp Quốc gia và trình lãnh đạo phòng Đăng ký kinh doanh – Sở Kế hoạch và Đầu tư.</w:t>
            </w:r>
          </w:p>
          <w:p w14:paraId="45C2A80F" w14:textId="77777777" w:rsidR="007A7051" w:rsidRPr="007A7051" w:rsidRDefault="007A7051" w:rsidP="007A7051">
            <w:pPr>
              <w:numPr>
                <w:ilvl w:val="0"/>
                <w:numId w:val="3"/>
              </w:numPr>
              <w:tabs>
                <w:tab w:val="left" w:pos="260"/>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t>Xem xét, duyệt kết quả giải quyết hồ sơ:</w:t>
            </w:r>
          </w:p>
          <w:p w14:paraId="57B61E5D" w14:textId="77777777" w:rsidR="007A7051" w:rsidRPr="007A7051" w:rsidRDefault="007A7051" w:rsidP="007A7051">
            <w:pPr>
              <w:tabs>
                <w:tab w:val="center" w:pos="4320"/>
                <w:tab w:val="right" w:pos="8640"/>
              </w:tabs>
              <w:jc w:val="both"/>
              <w:rPr>
                <w:rFonts w:eastAsia="Calibri"/>
                <w:kern w:val="2"/>
                <w:sz w:val="26"/>
                <w:szCs w:val="26"/>
                <w:lang w:val="x-none" w:eastAsia="x-none"/>
              </w:rPr>
            </w:pPr>
            <w:r w:rsidRPr="007A7051">
              <w:rPr>
                <w:rFonts w:eastAsia="Calibri"/>
                <w:kern w:val="2"/>
                <w:sz w:val="26"/>
                <w:szCs w:val="26"/>
                <w:lang w:eastAsia="x-none"/>
              </w:rPr>
              <w:t xml:space="preserve">+ </w:t>
            </w:r>
            <w:r w:rsidRPr="007A7051">
              <w:rPr>
                <w:rFonts w:eastAsia="Calibri"/>
                <w:kern w:val="2"/>
                <w:sz w:val="26"/>
                <w:szCs w:val="26"/>
                <w:lang w:val="vi-VN" w:eastAsia="x-none"/>
              </w:rPr>
              <w:t>Trường hợp hồ sơ chưa hợp lệ hoặc tên doanh nghiệp yêu cầu đăng ký không đúng theo quy định</w:t>
            </w:r>
            <w:r w:rsidRPr="007A7051">
              <w:rPr>
                <w:rFonts w:eastAsia="Calibri"/>
                <w:kern w:val="2"/>
                <w:sz w:val="26"/>
                <w:szCs w:val="26"/>
                <w:lang w:val="x-none" w:eastAsia="x-none"/>
              </w:rPr>
              <w:t xml:space="preserve">, </w:t>
            </w:r>
            <w:r w:rsidRPr="007A7051">
              <w:rPr>
                <w:rFonts w:eastAsia="Calibri"/>
                <w:kern w:val="2"/>
                <w:sz w:val="26"/>
                <w:szCs w:val="26"/>
                <w:lang w:val="vi-VN" w:eastAsia="x-none"/>
              </w:rPr>
              <w:t xml:space="preserve">thông báo rõ nội dung cần sửa đổi, bổ sung bằng </w:t>
            </w:r>
            <w:r w:rsidRPr="007A7051">
              <w:rPr>
                <w:rFonts w:eastAsia="Calibri"/>
                <w:kern w:val="2"/>
                <w:sz w:val="26"/>
                <w:szCs w:val="26"/>
                <w:shd w:val="solid" w:color="FFFFFF" w:fill="auto"/>
                <w:lang w:val="vi-VN" w:eastAsia="x-none"/>
              </w:rPr>
              <w:t>văn</w:t>
            </w:r>
            <w:r w:rsidRPr="007A7051">
              <w:rPr>
                <w:rFonts w:eastAsia="Calibri"/>
                <w:kern w:val="2"/>
                <w:sz w:val="26"/>
                <w:szCs w:val="26"/>
                <w:lang w:val="vi-VN" w:eastAsia="x-none"/>
              </w:rPr>
              <w:t xml:space="preserve"> bản cho người thành lập doanh nghiệp</w:t>
            </w:r>
            <w:r w:rsidRPr="007A7051">
              <w:rPr>
                <w:rFonts w:eastAsia="Calibri"/>
                <w:kern w:val="2"/>
                <w:sz w:val="26"/>
                <w:szCs w:val="26"/>
                <w:lang w:val="x-none" w:eastAsia="x-none"/>
              </w:rPr>
              <w:t>.</w:t>
            </w:r>
          </w:p>
          <w:p w14:paraId="00B7CA9A" w14:textId="77777777" w:rsidR="007A7051" w:rsidRPr="007A7051" w:rsidRDefault="007A7051" w:rsidP="007A7051">
            <w:pPr>
              <w:tabs>
                <w:tab w:val="right" w:pos="8640"/>
              </w:tabs>
              <w:jc w:val="both"/>
              <w:rPr>
                <w:rFonts w:eastAsia="Calibri"/>
                <w:kern w:val="2"/>
                <w:sz w:val="26"/>
                <w:szCs w:val="26"/>
                <w:lang w:val="nl-NL" w:eastAsia="x-none"/>
              </w:rPr>
            </w:pPr>
            <w:r w:rsidRPr="007A7051">
              <w:rPr>
                <w:rFonts w:eastAsia="Calibri"/>
                <w:kern w:val="2"/>
                <w:sz w:val="26"/>
                <w:szCs w:val="26"/>
                <w:lang w:val="nl-NL" w:eastAsia="x-none"/>
              </w:rPr>
              <w:t xml:space="preserve">+ Trường hợp hồ sơ hợp lệ, cấp Giấy chứng nhận đăng ký doanh nghiệp.  </w:t>
            </w:r>
          </w:p>
          <w:p w14:paraId="25E4303E" w14:textId="77777777" w:rsidR="007A7051" w:rsidRPr="007A7051" w:rsidRDefault="007A7051" w:rsidP="007A7051">
            <w:pPr>
              <w:numPr>
                <w:ilvl w:val="0"/>
                <w:numId w:val="3"/>
              </w:numPr>
              <w:tabs>
                <w:tab w:val="left" w:pos="260"/>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t>Chuyển kết quả giải quyết TTHC văn thư đóng dấu; chuyển cho nhân viên bưu điện để nhân viên bưu điện chuyển cho Trung tâm Phục vụ hành chính công tỉnh.</w:t>
            </w:r>
          </w:p>
          <w:p w14:paraId="3E1B7A24" w14:textId="77777777" w:rsidR="007A7051" w:rsidRPr="007A7051" w:rsidRDefault="007A7051" w:rsidP="007A7051">
            <w:pPr>
              <w:numPr>
                <w:ilvl w:val="0"/>
                <w:numId w:val="3"/>
              </w:numPr>
              <w:tabs>
                <w:tab w:val="left" w:pos="260"/>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t>Chuyển kết quả về Trung tâm Phục vụ hành chính công.</w:t>
            </w:r>
          </w:p>
          <w:p w14:paraId="3F297E39" w14:textId="77777777" w:rsidR="007A7051" w:rsidRPr="007A7051" w:rsidRDefault="007A7051" w:rsidP="007A7051">
            <w:pPr>
              <w:shd w:val="clear" w:color="auto" w:fill="FFFFFF"/>
              <w:jc w:val="both"/>
              <w:rPr>
                <w:kern w:val="2"/>
                <w:sz w:val="26"/>
                <w:szCs w:val="26"/>
                <w:lang w:val="en-US" w:eastAsia="en-US"/>
              </w:rPr>
            </w:pPr>
            <w:r w:rsidRPr="007A7051">
              <w:rPr>
                <w:b/>
                <w:bCs/>
                <w:kern w:val="2"/>
                <w:sz w:val="26"/>
                <w:szCs w:val="26"/>
                <w:lang w:eastAsia="en-US"/>
              </w:rPr>
              <w:t>Bước 3</w:t>
            </w:r>
            <w:r w:rsidRPr="007A7051">
              <w:rPr>
                <w:kern w:val="2"/>
                <w:sz w:val="26"/>
                <w:szCs w:val="26"/>
                <w:lang w:eastAsia="en-US"/>
              </w:rPr>
              <w:t>:Trả kết quả (1,5 giờ)</w:t>
            </w:r>
          </w:p>
          <w:p w14:paraId="35DC2946" w14:textId="77777777" w:rsidR="007A7051" w:rsidRPr="007A7051" w:rsidRDefault="007A7051" w:rsidP="007A7051">
            <w:pPr>
              <w:shd w:val="clear" w:color="auto" w:fill="FFFFFF"/>
              <w:ind w:firstLine="246"/>
              <w:jc w:val="both"/>
              <w:rPr>
                <w:kern w:val="2"/>
                <w:sz w:val="26"/>
                <w:szCs w:val="26"/>
                <w:lang w:eastAsia="en-US"/>
              </w:rPr>
            </w:pPr>
            <w:r w:rsidRPr="007A7051">
              <w:rPr>
                <w:kern w:val="2"/>
                <w:sz w:val="26"/>
                <w:szCs w:val="26"/>
                <w:lang w:eastAsia="en-US"/>
              </w:rPr>
              <w:t>Trung tâm Phục vụ hành chính công tỉnh:</w:t>
            </w:r>
          </w:p>
          <w:p w14:paraId="5A2830BA" w14:textId="77777777" w:rsidR="007A7051" w:rsidRPr="007A7051" w:rsidRDefault="007A7051" w:rsidP="007A7051">
            <w:pPr>
              <w:numPr>
                <w:ilvl w:val="0"/>
                <w:numId w:val="3"/>
              </w:numPr>
              <w:tabs>
                <w:tab w:val="left" w:pos="247"/>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t xml:space="preserve">Tiếp nhận kết quả giải quyết từ phòng Đăng ký kinh doanh – Sở Kế hoạch và Đầu tư </w:t>
            </w:r>
          </w:p>
          <w:p w14:paraId="52E248A7" w14:textId="77777777" w:rsidR="007A7051" w:rsidRPr="007A7051" w:rsidRDefault="007A7051" w:rsidP="007A7051">
            <w:pPr>
              <w:numPr>
                <w:ilvl w:val="0"/>
                <w:numId w:val="3"/>
              </w:numPr>
              <w:tabs>
                <w:tab w:val="left" w:pos="247"/>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t>Trả kết quả cho người nộp hồ sơ</w:t>
            </w:r>
            <w:r w:rsidRPr="007A7051">
              <w:rPr>
                <w:rFonts w:eastAsia="Calibri"/>
                <w:spacing w:val="-4"/>
                <w:kern w:val="2"/>
                <w:sz w:val="26"/>
                <w:szCs w:val="26"/>
                <w:lang w:val="nl-NL" w:eastAsia="x-none"/>
              </w:rPr>
              <w:t xml:space="preserve">  </w:t>
            </w:r>
          </w:p>
          <w:p w14:paraId="4E0A1CE3" w14:textId="77777777" w:rsidR="007A7051" w:rsidRPr="007A7051" w:rsidRDefault="007A7051" w:rsidP="007A7051">
            <w:pPr>
              <w:tabs>
                <w:tab w:val="left" w:pos="5481"/>
              </w:tabs>
              <w:jc w:val="both"/>
              <w:rPr>
                <w:rFonts w:eastAsia="Calibri"/>
                <w:kern w:val="2"/>
                <w:sz w:val="26"/>
                <w:szCs w:val="26"/>
                <w:lang w:val="en-US" w:eastAsia="en-US"/>
              </w:rPr>
            </w:pPr>
            <w:r w:rsidRPr="007A7051">
              <w:rPr>
                <w:rFonts w:eastAsia="Calibri"/>
                <w:kern w:val="2"/>
                <w:sz w:val="26"/>
                <w:szCs w:val="26"/>
                <w:lang w:eastAsia="en-US"/>
              </w:rPr>
              <w:t>* Sơ đồ quy trình</w:t>
            </w:r>
          </w:p>
          <w:p w14:paraId="750311B8" w14:textId="6E82F528" w:rsidR="007A7051" w:rsidRPr="007A7051" w:rsidRDefault="007A7051" w:rsidP="007A7051">
            <w:pPr>
              <w:tabs>
                <w:tab w:val="left" w:pos="247"/>
                <w:tab w:val="center" w:pos="4320"/>
                <w:tab w:val="right" w:pos="8640"/>
              </w:tabs>
              <w:jc w:val="both"/>
              <w:rPr>
                <w:rFonts w:eastAsia="Calibri"/>
                <w:kern w:val="2"/>
                <w:sz w:val="26"/>
                <w:szCs w:val="26"/>
                <w:lang w:val="nl-NL" w:eastAsia="x-none"/>
              </w:rPr>
            </w:pPr>
            <w:r w:rsidRPr="007A7051">
              <w:rPr>
                <w:rFonts w:eastAsia="Calibri"/>
                <w:noProof/>
                <w:kern w:val="2"/>
                <w:sz w:val="26"/>
                <w:szCs w:val="26"/>
                <w:lang w:eastAsia="en-US"/>
              </w:rPr>
              <w:drawing>
                <wp:inline distT="0" distB="0" distL="0" distR="0" wp14:anchorId="3430D0B2" wp14:editId="4BCC0FB2">
                  <wp:extent cx="5090160" cy="2125980"/>
                  <wp:effectExtent l="0" t="0" r="0" b="0"/>
                  <wp:docPr id="340418967"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7A7051" w:rsidRPr="007A7051" w14:paraId="6C194311" w14:textId="77777777" w:rsidTr="007A7051">
        <w:tc>
          <w:tcPr>
            <w:tcW w:w="9776"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4F402D5E" w14:textId="77777777" w:rsidR="007A7051" w:rsidRPr="007A7051" w:rsidRDefault="007A7051" w:rsidP="007A7051">
            <w:pPr>
              <w:rPr>
                <w:rFonts w:eastAsia="Calibri"/>
                <w:caps/>
                <w:kern w:val="2"/>
                <w:sz w:val="26"/>
                <w:szCs w:val="26"/>
                <w:lang w:val="en-US" w:eastAsia="en-US"/>
              </w:rPr>
            </w:pPr>
            <w:r w:rsidRPr="007A7051">
              <w:rPr>
                <w:rFonts w:eastAsia="Calibri"/>
                <w:b/>
                <w:bCs/>
                <w:caps/>
                <w:kern w:val="2"/>
                <w:sz w:val="26"/>
                <w:szCs w:val="26"/>
                <w:lang w:eastAsia="en-US"/>
              </w:rPr>
              <w:lastRenderedPageBreak/>
              <w:t>CÁCH THỨC THỰC HIỆN:</w:t>
            </w:r>
          </w:p>
        </w:tc>
      </w:tr>
      <w:tr w:rsidR="007A7051" w:rsidRPr="007A7051" w14:paraId="0711FDD3"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202ECDCD" w14:textId="77777777" w:rsidR="007A7051" w:rsidRPr="007A7051" w:rsidRDefault="007A7051" w:rsidP="007A7051">
            <w:pPr>
              <w:jc w:val="center"/>
              <w:rPr>
                <w:rFonts w:eastAsia="Calibri"/>
                <w:kern w:val="2"/>
                <w:sz w:val="26"/>
                <w:szCs w:val="26"/>
                <w:lang w:eastAsia="en-US"/>
              </w:rPr>
            </w:pPr>
            <w:r w:rsidRPr="007A7051">
              <w:rPr>
                <w:rFonts w:eastAsia="Calibri"/>
                <w:kern w:val="2"/>
                <w:sz w:val="26"/>
                <w:szCs w:val="26"/>
                <w:lang w:eastAsia="en-US"/>
              </w:rPr>
              <w:lastRenderedPageBreak/>
              <w:t>Hình thức nộp</w:t>
            </w:r>
          </w:p>
        </w:tc>
        <w:tc>
          <w:tcPr>
            <w:tcW w:w="1094" w:type="dxa"/>
            <w:tcBorders>
              <w:top w:val="single" w:sz="4" w:space="0" w:color="000000"/>
              <w:left w:val="single" w:sz="4" w:space="0" w:color="000000"/>
              <w:bottom w:val="single" w:sz="4" w:space="0" w:color="000000"/>
              <w:right w:val="single" w:sz="4" w:space="0" w:color="000000"/>
            </w:tcBorders>
            <w:shd w:val="clear" w:color="auto" w:fill="auto"/>
            <w:hideMark/>
          </w:tcPr>
          <w:p w14:paraId="3E99F73B" w14:textId="77777777" w:rsidR="007A7051" w:rsidRPr="007A7051" w:rsidRDefault="007A7051" w:rsidP="007A7051">
            <w:pPr>
              <w:jc w:val="center"/>
              <w:rPr>
                <w:rFonts w:eastAsia="Calibri"/>
                <w:kern w:val="2"/>
                <w:sz w:val="26"/>
                <w:szCs w:val="26"/>
                <w:lang w:eastAsia="en-US"/>
              </w:rPr>
            </w:pPr>
            <w:r w:rsidRPr="007A7051">
              <w:rPr>
                <w:rFonts w:eastAsia="Calibri"/>
                <w:kern w:val="2"/>
                <w:sz w:val="26"/>
                <w:szCs w:val="26"/>
                <w:lang w:eastAsia="en-US"/>
              </w:rPr>
              <w:t>Thời hạn giải quyết</w:t>
            </w:r>
          </w:p>
        </w:tc>
        <w:tc>
          <w:tcPr>
            <w:tcW w:w="334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3AE7065" w14:textId="77777777" w:rsidR="007A7051" w:rsidRPr="007A7051" w:rsidRDefault="007A7051" w:rsidP="007A7051">
            <w:pPr>
              <w:jc w:val="center"/>
              <w:rPr>
                <w:rFonts w:eastAsia="Calibri"/>
                <w:kern w:val="2"/>
                <w:sz w:val="26"/>
                <w:szCs w:val="26"/>
                <w:lang w:eastAsia="en-US"/>
              </w:rPr>
            </w:pPr>
            <w:r w:rsidRPr="007A7051">
              <w:rPr>
                <w:rFonts w:eastAsia="Calibri"/>
                <w:kern w:val="2"/>
                <w:sz w:val="26"/>
                <w:szCs w:val="26"/>
                <w:lang w:eastAsia="en-US"/>
              </w:rPr>
              <w:t>Phí, lệ phí</w:t>
            </w:r>
          </w:p>
        </w:tc>
        <w:tc>
          <w:tcPr>
            <w:tcW w:w="3564"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61AA3FD" w14:textId="77777777" w:rsidR="007A7051" w:rsidRPr="007A7051" w:rsidRDefault="007A7051" w:rsidP="007A7051">
            <w:pPr>
              <w:jc w:val="center"/>
              <w:rPr>
                <w:rFonts w:eastAsia="Calibri"/>
                <w:kern w:val="2"/>
                <w:sz w:val="26"/>
                <w:szCs w:val="26"/>
                <w:lang w:eastAsia="en-US"/>
              </w:rPr>
            </w:pPr>
            <w:r w:rsidRPr="007A7051">
              <w:rPr>
                <w:rFonts w:eastAsia="Calibri"/>
                <w:kern w:val="2"/>
                <w:sz w:val="26"/>
                <w:szCs w:val="26"/>
                <w:lang w:eastAsia="en-US"/>
              </w:rPr>
              <w:t>Mô tả</w:t>
            </w:r>
          </w:p>
        </w:tc>
      </w:tr>
      <w:tr w:rsidR="007A7051" w:rsidRPr="007A7051" w14:paraId="233E63CA" w14:textId="77777777" w:rsidTr="007A7051">
        <w:trPr>
          <w:trHeight w:val="1739"/>
        </w:trPr>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5843441E"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shd w:val="clear" w:color="auto" w:fill="FFFFFF"/>
                <w:lang w:eastAsia="en-US"/>
              </w:rPr>
              <w:t>Trực tiếp</w:t>
            </w:r>
          </w:p>
        </w:tc>
        <w:tc>
          <w:tcPr>
            <w:tcW w:w="1094" w:type="dxa"/>
            <w:tcBorders>
              <w:top w:val="single" w:sz="4" w:space="0" w:color="000000"/>
              <w:left w:val="single" w:sz="4" w:space="0" w:color="000000"/>
              <w:bottom w:val="single" w:sz="4" w:space="0" w:color="000000"/>
              <w:right w:val="single" w:sz="4" w:space="0" w:color="000000"/>
            </w:tcBorders>
            <w:shd w:val="clear" w:color="auto" w:fill="auto"/>
            <w:hideMark/>
          </w:tcPr>
          <w:p w14:paraId="27992325"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shd w:val="clear" w:color="auto" w:fill="FFFFFF"/>
                <w:lang w:eastAsia="en-US"/>
              </w:rPr>
              <w:t>3 Ngày làm việc</w:t>
            </w:r>
          </w:p>
        </w:tc>
        <w:tc>
          <w:tcPr>
            <w:tcW w:w="334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8E5F9AA"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en-US"/>
              </w:rPr>
              <w:t>Lệ phí đăng ký doanh nghiệp: 50.000 đồng/lần (Thông tư số 47/2019/TT-BTC).</w:t>
            </w:r>
          </w:p>
          <w:p w14:paraId="69A7C393"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en-US"/>
              </w:rPr>
              <w:t>Phí công bố nội dung đăng ký doanh nghiệp: 100.000 đồng/lần (Thông tư số 47/2019/TT-BTC).</w:t>
            </w:r>
          </w:p>
        </w:tc>
        <w:tc>
          <w:tcPr>
            <w:tcW w:w="3564" w:type="dxa"/>
            <w:gridSpan w:val="3"/>
            <w:tcBorders>
              <w:top w:val="single" w:sz="4" w:space="0" w:color="000000"/>
              <w:left w:val="single" w:sz="4" w:space="0" w:color="000000"/>
              <w:bottom w:val="single" w:sz="4" w:space="0" w:color="000000"/>
              <w:right w:val="single" w:sz="4" w:space="0" w:color="000000"/>
            </w:tcBorders>
            <w:shd w:val="clear" w:color="auto" w:fill="auto"/>
          </w:tcPr>
          <w:p w14:paraId="6406CFEB" w14:textId="77777777" w:rsidR="007A7051" w:rsidRPr="007A7051" w:rsidRDefault="007A7051" w:rsidP="007A7051">
            <w:pPr>
              <w:jc w:val="both"/>
              <w:textAlignment w:val="center"/>
              <w:rPr>
                <w:rFonts w:eastAsia="Calibri"/>
                <w:spacing w:val="4"/>
                <w:kern w:val="2"/>
                <w:sz w:val="26"/>
                <w:szCs w:val="26"/>
                <w:shd w:val="clear" w:color="auto" w:fill="FFFFFF"/>
                <w:lang w:eastAsia="en-US"/>
              </w:rPr>
            </w:pPr>
            <w:r w:rsidRPr="007A7051">
              <w:rPr>
                <w:rFonts w:eastAsia="Calibri"/>
                <w:spacing w:val="4"/>
                <w:kern w:val="2"/>
                <w:sz w:val="26"/>
                <w:szCs w:val="26"/>
                <w:shd w:val="clear" w:color="auto" w:fill="FFFFFF"/>
                <w:lang w:eastAsia="en-US"/>
              </w:rPr>
              <w:t>- Nộp hồ sơ trực tiếp tại Trung tâm Phục vụ hành chính công tỉnh. Địa chỉ: Số 83, đường Phạm Tung, Phường 3, Thành phố Tây Ninh, tỉnh Tây Ninh.</w:t>
            </w:r>
          </w:p>
          <w:p w14:paraId="74634B53" w14:textId="77777777" w:rsidR="007A7051" w:rsidRPr="007A7051" w:rsidRDefault="007A7051" w:rsidP="007A7051">
            <w:pPr>
              <w:jc w:val="both"/>
              <w:textAlignment w:val="center"/>
              <w:rPr>
                <w:rFonts w:eastAsia="Calibri"/>
                <w:kern w:val="2"/>
                <w:sz w:val="26"/>
                <w:szCs w:val="26"/>
                <w:lang w:eastAsia="zh-TW"/>
              </w:rPr>
            </w:pPr>
            <w:r w:rsidRPr="007A7051">
              <w:rPr>
                <w:rFonts w:eastAsia="Calibri"/>
                <w:kern w:val="2"/>
                <w:sz w:val="26"/>
                <w:szCs w:val="26"/>
                <w:lang w:eastAsia="zh-TW"/>
              </w:rPr>
              <w:t>- Người nộp hồ sơ đăng ký doanh nghiệp nộp phí công bố nội dung đăng ký doanh nghiệp, lệ phí đăng ký doanh nghiệp tại thời điểm nộp hồ sơ đăng ký doanh nghiệp. Phí, lệ phí đăng ký doanh nghiệp nộp trực tiếp tại Trung tâm phục vụ hành chính công tỉnh Tây Ninh. Lệ phí đăng ký doanh nghiệp không được hoàn trả cho doanh nghiệp trong trường hợp doanh nghiệp không được cấp đăng ký doanh nghiệp.Trường hợp doanh nghiệp không được cấp đăng ký doanh nghiệp, doanh nghiệp sẽ được hoàn trả phí công bố nội dung đăng ký doanh nghiệp.</w:t>
            </w:r>
          </w:p>
          <w:p w14:paraId="204DB101"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en-US"/>
              </w:rPr>
              <w:t>Miễn lệ phí đối với trường hợp đăng ký thành lập trên cơ sở chuyển đổi từ hộ kinh doanh (Thông tư số 47/2019/TT-BTC).</w:t>
            </w:r>
          </w:p>
          <w:p w14:paraId="5F8C44F5" w14:textId="77777777" w:rsidR="007A7051" w:rsidRPr="007A7051" w:rsidRDefault="007A7051" w:rsidP="007A7051">
            <w:pPr>
              <w:ind w:right="57"/>
              <w:rPr>
                <w:rFonts w:eastAsia="Calibri"/>
                <w:kern w:val="2"/>
                <w:sz w:val="26"/>
                <w:szCs w:val="26"/>
                <w:lang w:eastAsia="en-US"/>
              </w:rPr>
            </w:pPr>
          </w:p>
        </w:tc>
      </w:tr>
      <w:tr w:rsidR="007A7051" w:rsidRPr="007A7051" w14:paraId="6DB1E71E"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2B870EBB"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Trực tuyến</w:t>
            </w:r>
          </w:p>
        </w:tc>
        <w:tc>
          <w:tcPr>
            <w:tcW w:w="1094" w:type="dxa"/>
            <w:tcBorders>
              <w:top w:val="single" w:sz="4" w:space="0" w:color="000000"/>
              <w:left w:val="single" w:sz="4" w:space="0" w:color="000000"/>
              <w:bottom w:val="single" w:sz="4" w:space="0" w:color="000000"/>
              <w:right w:val="single" w:sz="4" w:space="0" w:color="000000"/>
            </w:tcBorders>
            <w:shd w:val="clear" w:color="auto" w:fill="auto"/>
            <w:hideMark/>
          </w:tcPr>
          <w:p w14:paraId="774CE74F"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shd w:val="clear" w:color="auto" w:fill="FFFFFF"/>
                <w:lang w:eastAsia="en-US"/>
              </w:rPr>
              <w:t>3 Ngày làm việc</w:t>
            </w:r>
          </w:p>
        </w:tc>
        <w:tc>
          <w:tcPr>
            <w:tcW w:w="334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C52B78F"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en-US"/>
              </w:rPr>
              <w:t>Phí công bố nội dung đăng ký doanh nghiệp: 100.000 đồng/lần (Thông tư số 47/2019/TT-BTC).</w:t>
            </w:r>
          </w:p>
        </w:tc>
        <w:tc>
          <w:tcPr>
            <w:tcW w:w="3564"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C58DE82" w14:textId="77777777" w:rsidR="007A7051" w:rsidRPr="007A7051" w:rsidRDefault="007A7051" w:rsidP="007A7051">
            <w:pPr>
              <w:jc w:val="both"/>
              <w:textAlignment w:val="center"/>
              <w:rPr>
                <w:rFonts w:eastAsia="Calibri"/>
                <w:spacing w:val="4"/>
                <w:kern w:val="2"/>
                <w:sz w:val="26"/>
                <w:szCs w:val="26"/>
                <w:shd w:val="clear" w:color="auto" w:fill="FFFFFF"/>
                <w:lang w:eastAsia="en-US"/>
              </w:rPr>
            </w:pPr>
            <w:r w:rsidRPr="007A7051">
              <w:rPr>
                <w:rFonts w:eastAsia="Calibri"/>
                <w:kern w:val="2"/>
                <w:sz w:val="26"/>
                <w:szCs w:val="26"/>
                <w:shd w:val="clear" w:color="auto" w:fill="FFFFFF"/>
                <w:lang w:eastAsia="en-US"/>
              </w:rPr>
              <w:t>-</w:t>
            </w:r>
            <w:r w:rsidRPr="007A7051">
              <w:rPr>
                <w:rFonts w:eastAsia="Calibri"/>
                <w:spacing w:val="4"/>
                <w:kern w:val="2"/>
                <w:sz w:val="26"/>
                <w:szCs w:val="26"/>
                <w:shd w:val="clear" w:color="auto" w:fill="FFFFFF"/>
                <w:lang w:eastAsia="en-US"/>
              </w:rPr>
              <w:t xml:space="preserve"> Nộp hồ sơ bằng hình thức trực tuyến tại:   </w:t>
            </w:r>
          </w:p>
          <w:p w14:paraId="285D2135" w14:textId="77777777" w:rsidR="007A7051" w:rsidRPr="007A7051" w:rsidRDefault="007A7051" w:rsidP="007A7051">
            <w:pPr>
              <w:jc w:val="both"/>
              <w:textAlignment w:val="center"/>
              <w:rPr>
                <w:rFonts w:eastAsia="Calibri"/>
                <w:kern w:val="2"/>
                <w:sz w:val="26"/>
                <w:szCs w:val="26"/>
                <w:lang w:eastAsia="en-US"/>
              </w:rPr>
            </w:pPr>
            <w:r w:rsidRPr="007A7051">
              <w:rPr>
                <w:rFonts w:eastAsia="Calibri"/>
                <w:spacing w:val="4"/>
                <w:kern w:val="2"/>
                <w:sz w:val="26"/>
                <w:szCs w:val="26"/>
                <w:shd w:val="clear" w:color="auto" w:fill="FFFFFF"/>
                <w:lang w:eastAsia="en-US"/>
              </w:rPr>
              <w:t xml:space="preserve">+ </w:t>
            </w:r>
            <w:r w:rsidRPr="007A7051">
              <w:rPr>
                <w:rFonts w:eastAsia="Calibri"/>
                <w:kern w:val="2"/>
                <w:sz w:val="26"/>
                <w:szCs w:val="26"/>
                <w:lang w:val="pt-BR" w:eastAsia="en-US"/>
              </w:rPr>
              <w:t>Https://dangkykinhdoanh.gov.vn và làm theo hướng dẫn.</w:t>
            </w:r>
          </w:p>
          <w:p w14:paraId="17CFAB06" w14:textId="77777777" w:rsidR="007A7051" w:rsidRPr="007A7051" w:rsidRDefault="007A7051" w:rsidP="007A7051">
            <w:pPr>
              <w:tabs>
                <w:tab w:val="left" w:pos="252"/>
              </w:tabs>
              <w:ind w:left="72"/>
              <w:jc w:val="both"/>
              <w:rPr>
                <w:rFonts w:eastAsia="Calibri"/>
                <w:kern w:val="2"/>
                <w:sz w:val="26"/>
                <w:szCs w:val="26"/>
                <w:lang w:val="pt-BR" w:eastAsia="en-US"/>
              </w:rPr>
            </w:pPr>
            <w:r w:rsidRPr="007A7051">
              <w:rPr>
                <w:rFonts w:eastAsia="Calibri"/>
                <w:kern w:val="2"/>
                <w:sz w:val="26"/>
                <w:szCs w:val="26"/>
                <w:lang w:val="pt-BR" w:eastAsia="en-US"/>
              </w:rPr>
              <w:t>+ Cổng dịch vụ công Quốc gia, địa chỉ: https://dichvucong.gov.vn/</w:t>
            </w:r>
          </w:p>
          <w:p w14:paraId="14E0C492" w14:textId="77777777" w:rsidR="007A7051" w:rsidRPr="007A7051" w:rsidRDefault="007A7051" w:rsidP="007A7051">
            <w:pPr>
              <w:jc w:val="both"/>
              <w:textAlignment w:val="center"/>
              <w:rPr>
                <w:rFonts w:eastAsia="Calibri"/>
                <w:kern w:val="2"/>
                <w:sz w:val="26"/>
                <w:szCs w:val="26"/>
                <w:lang w:val="pt-BR" w:eastAsia="en-US"/>
              </w:rPr>
            </w:pPr>
            <w:r w:rsidRPr="007A7051">
              <w:rPr>
                <w:rFonts w:eastAsia="Calibri"/>
                <w:kern w:val="2"/>
                <w:sz w:val="26"/>
                <w:szCs w:val="26"/>
                <w:lang w:val="pt-BR" w:eastAsia="en-US"/>
              </w:rPr>
              <w:t xml:space="preserve">+ Cổng dịch vụ công tỉnh, địa chỉ </w:t>
            </w:r>
            <w:hyperlink r:id="rId13" w:history="1">
              <w:r w:rsidRPr="007A7051">
                <w:rPr>
                  <w:rFonts w:eastAsia="Calibri"/>
                  <w:kern w:val="2"/>
                  <w:sz w:val="26"/>
                  <w:szCs w:val="26"/>
                  <w:u w:val="single"/>
                  <w:lang w:val="pt-BR" w:eastAsia="en-US"/>
                </w:rPr>
                <w:t>https://dichvucong.tayninh.gov.vn/</w:t>
              </w:r>
            </w:hyperlink>
          </w:p>
          <w:p w14:paraId="0DE1E225"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val="en-US" w:eastAsia="en-US"/>
              </w:rPr>
            </w:pPr>
            <w:r w:rsidRPr="007A7051">
              <w:rPr>
                <w:rFonts w:eastAsia="Calibri"/>
                <w:kern w:val="2"/>
                <w:sz w:val="26"/>
                <w:szCs w:val="26"/>
                <w:lang w:eastAsia="en-US"/>
              </w:rPr>
              <w:t xml:space="preserve">Miễn lệ phí đối với trường hợp đăng ký qua mạng điện tử, đăng ký thành lập trên cơ sở chuyển đổi từ hộ kinh </w:t>
            </w:r>
            <w:r w:rsidRPr="007A7051">
              <w:rPr>
                <w:rFonts w:eastAsia="Calibri"/>
                <w:kern w:val="2"/>
                <w:sz w:val="26"/>
                <w:szCs w:val="26"/>
                <w:lang w:eastAsia="en-US"/>
              </w:rPr>
              <w:lastRenderedPageBreak/>
              <w:t>doanh (Thông tư số 47/2019/TT-BTC).</w:t>
            </w:r>
          </w:p>
          <w:p w14:paraId="2DAD5566"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zh-TW"/>
              </w:rPr>
              <w:t>Người nộp hồ sơ đăng ký doanh nghiệp nộp phí công bố nội dung đăng ký doanh nghiệp, lệ phí đăng ký doanh nghiệp tại thời điểm nộp hồ sơ đăng ký doanh nghiệp. Phí, lệ phí đăng ký doanh nghiệp nộp bằng hình thức sử dụng dịch vụ thanh toán điện tử. Trường hợp doanh nghiệp không được cấp đăng ký doanh nghiệp, doanh nghiệp sẽ được hoàn trả phí công bố nội dung đăng ký doanh nghiệp.</w:t>
            </w:r>
          </w:p>
        </w:tc>
      </w:tr>
      <w:tr w:rsidR="007A7051" w:rsidRPr="007A7051" w14:paraId="657151F9"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5CFC6B86"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shd w:val="clear" w:color="auto" w:fill="FFFFFF"/>
                <w:lang w:eastAsia="en-US"/>
              </w:rPr>
              <w:lastRenderedPageBreak/>
              <w:t>Dịch vụ bưu chính</w:t>
            </w:r>
          </w:p>
        </w:tc>
        <w:tc>
          <w:tcPr>
            <w:tcW w:w="1094" w:type="dxa"/>
            <w:tcBorders>
              <w:top w:val="single" w:sz="4" w:space="0" w:color="000000"/>
              <w:left w:val="single" w:sz="4" w:space="0" w:color="000000"/>
              <w:bottom w:val="single" w:sz="4" w:space="0" w:color="000000"/>
              <w:right w:val="single" w:sz="4" w:space="0" w:color="000000"/>
            </w:tcBorders>
            <w:shd w:val="clear" w:color="auto" w:fill="auto"/>
            <w:hideMark/>
          </w:tcPr>
          <w:p w14:paraId="5AB5D6CF"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shd w:val="clear" w:color="auto" w:fill="FFFFFF"/>
                <w:lang w:eastAsia="en-US"/>
              </w:rPr>
              <w:t>3 Ngày làm việc</w:t>
            </w:r>
          </w:p>
        </w:tc>
        <w:tc>
          <w:tcPr>
            <w:tcW w:w="3342" w:type="dxa"/>
            <w:gridSpan w:val="3"/>
            <w:tcBorders>
              <w:top w:val="single" w:sz="4" w:space="0" w:color="000000"/>
              <w:left w:val="single" w:sz="4" w:space="0" w:color="000000"/>
              <w:bottom w:val="single" w:sz="4" w:space="0" w:color="000000"/>
              <w:right w:val="single" w:sz="4" w:space="0" w:color="000000"/>
            </w:tcBorders>
            <w:shd w:val="clear" w:color="auto" w:fill="auto"/>
          </w:tcPr>
          <w:p w14:paraId="0CFEA8F5"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en-US"/>
              </w:rPr>
              <w:t>Lệ phí đăng ký doanh nghiệp: 50.000 đồng/lần (Thông tư số 47/2019/TT-BTC).</w:t>
            </w:r>
          </w:p>
          <w:p w14:paraId="20A465BE"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en-US"/>
              </w:rPr>
              <w:t>Phí công bố nội dung đăng ký doanh nghiệp: 100.000 đồng/lần (Thông tư số 47/2019/TT-BTC).</w:t>
            </w:r>
          </w:p>
          <w:p w14:paraId="5DE00057" w14:textId="77777777" w:rsidR="007A7051" w:rsidRPr="007A7051" w:rsidRDefault="007A7051" w:rsidP="007A7051">
            <w:pPr>
              <w:tabs>
                <w:tab w:val="left" w:pos="250"/>
              </w:tabs>
              <w:jc w:val="both"/>
              <w:rPr>
                <w:rFonts w:eastAsia="Calibri"/>
                <w:kern w:val="2"/>
                <w:sz w:val="26"/>
                <w:szCs w:val="26"/>
                <w:lang w:eastAsia="en-US"/>
              </w:rPr>
            </w:pPr>
          </w:p>
        </w:tc>
        <w:tc>
          <w:tcPr>
            <w:tcW w:w="3564" w:type="dxa"/>
            <w:gridSpan w:val="3"/>
            <w:tcBorders>
              <w:top w:val="single" w:sz="4" w:space="0" w:color="000000"/>
              <w:left w:val="single" w:sz="4" w:space="0" w:color="000000"/>
              <w:bottom w:val="single" w:sz="4" w:space="0" w:color="000000"/>
              <w:right w:val="single" w:sz="4" w:space="0" w:color="000000"/>
            </w:tcBorders>
            <w:shd w:val="clear" w:color="auto" w:fill="auto"/>
          </w:tcPr>
          <w:p w14:paraId="7579ED08" w14:textId="77777777" w:rsidR="007A7051" w:rsidRPr="007A7051" w:rsidRDefault="007A7051" w:rsidP="007A7051">
            <w:pPr>
              <w:jc w:val="both"/>
              <w:textAlignment w:val="center"/>
              <w:rPr>
                <w:rFonts w:eastAsia="Calibri"/>
                <w:spacing w:val="4"/>
                <w:kern w:val="2"/>
                <w:sz w:val="26"/>
                <w:szCs w:val="26"/>
                <w:shd w:val="clear" w:color="auto" w:fill="FFFFFF"/>
                <w:lang w:eastAsia="en-US"/>
              </w:rPr>
            </w:pPr>
            <w:r w:rsidRPr="007A7051">
              <w:rPr>
                <w:rFonts w:eastAsia="Calibri"/>
                <w:spacing w:val="4"/>
                <w:kern w:val="2"/>
                <w:sz w:val="26"/>
                <w:szCs w:val="26"/>
                <w:shd w:val="clear" w:color="auto" w:fill="FFFFFF"/>
                <w:lang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7A7051">
              <w:rPr>
                <w:rFonts w:eastAsia="Calibri"/>
                <w:kern w:val="2"/>
                <w:sz w:val="26"/>
                <w:szCs w:val="26"/>
                <w:lang w:eastAsia="en-US"/>
              </w:rPr>
              <w:t>1900561563</w:t>
            </w:r>
            <w:r w:rsidRPr="007A7051">
              <w:rPr>
                <w:rFonts w:eastAsia="Calibri"/>
                <w:spacing w:val="4"/>
                <w:kern w:val="2"/>
                <w:sz w:val="26"/>
                <w:szCs w:val="26"/>
                <w:shd w:val="clear" w:color="auto" w:fill="FFFFFF"/>
                <w:lang w:eastAsia="en-US"/>
              </w:rPr>
              <w:t xml:space="preserve"> để được nhân viên tại các điểm bưu chính thuộc hệ thống Bưu điện tỉnh gần nhất trực tiếp đến tiếp nhận hồ sơ tại nơi mà cá nhân, tổ chức có yêu cầu.</w:t>
            </w:r>
          </w:p>
          <w:p w14:paraId="61874D88"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en-US"/>
              </w:rPr>
              <w:t>Miễn lệ phí đối với trường hợp đăng ký thành lập trên cơ sở chuyển đổi từ hộ kinh doanh (Thông tư số 47/2019/TT-BTC).</w:t>
            </w:r>
          </w:p>
          <w:p w14:paraId="1EB63D8A"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en-US"/>
              </w:rPr>
              <w:t xml:space="preserve">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Trung tâm phục vụ </w:t>
            </w:r>
            <w:r w:rsidRPr="007A7051">
              <w:rPr>
                <w:rFonts w:eastAsia="Calibri"/>
                <w:kern w:val="2"/>
                <w:sz w:val="26"/>
                <w:szCs w:val="26"/>
                <w:lang w:eastAsia="en-US"/>
              </w:rPr>
              <w:lastRenderedPageBreak/>
              <w:t>hành chính công tỉnh Tây Ninh hoặc sử dụng dịch vụ thanh toán điện tử. Lệ phí đăng ký doanh nghiệp không được hoàn trả cho doanh nghiệp trong trường hợp doanh nghiệp không được cấp đăng ký doanh nghiệp. Trường hợp doanh nghiệp không được cấp đăng ký doanh nghiệp, doanh nghiệp sẽ được hoàn trả phí công bố nội dung đăng ký doanh nghiệp.</w:t>
            </w:r>
          </w:p>
          <w:p w14:paraId="50639685" w14:textId="77777777" w:rsidR="007A7051" w:rsidRPr="007A7051" w:rsidRDefault="007A7051" w:rsidP="007A7051">
            <w:pPr>
              <w:tabs>
                <w:tab w:val="left" w:pos="250"/>
              </w:tabs>
              <w:jc w:val="both"/>
              <w:rPr>
                <w:rFonts w:eastAsia="Calibri"/>
                <w:kern w:val="2"/>
                <w:sz w:val="26"/>
                <w:szCs w:val="26"/>
                <w:lang w:eastAsia="en-US"/>
              </w:rPr>
            </w:pPr>
            <w:r w:rsidRPr="007A7051">
              <w:rPr>
                <w:rFonts w:eastAsia="SimSun"/>
                <w:bCs/>
                <w:spacing w:val="-8"/>
                <w:kern w:val="2"/>
                <w:sz w:val="26"/>
                <w:szCs w:val="26"/>
                <w:lang w:val="nb-NO" w:eastAsia="en-US"/>
              </w:rPr>
              <w:t>(Nộp phí sử dụng dịch vụ bưu chính)</w:t>
            </w:r>
          </w:p>
          <w:p w14:paraId="17925FC9" w14:textId="77777777" w:rsidR="007A7051" w:rsidRPr="007A7051" w:rsidRDefault="007A7051" w:rsidP="007A7051">
            <w:pPr>
              <w:jc w:val="both"/>
              <w:textAlignment w:val="center"/>
              <w:rPr>
                <w:rFonts w:eastAsia="Calibri"/>
                <w:kern w:val="2"/>
                <w:sz w:val="26"/>
                <w:szCs w:val="26"/>
                <w:lang w:eastAsia="en-US"/>
              </w:rPr>
            </w:pPr>
          </w:p>
        </w:tc>
      </w:tr>
      <w:tr w:rsidR="007A7051" w:rsidRPr="007A7051" w14:paraId="2DC2FFBB" w14:textId="77777777" w:rsidTr="007A7051">
        <w:tc>
          <w:tcPr>
            <w:tcW w:w="9776"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4762A0E3"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shd w:val="clear" w:color="auto" w:fill="FFFFFF"/>
                <w:lang w:eastAsia="en-US"/>
              </w:rPr>
              <w:lastRenderedPageBreak/>
              <w:t>Thành phần hồ sơ</w:t>
            </w:r>
          </w:p>
        </w:tc>
      </w:tr>
      <w:tr w:rsidR="007A7051" w:rsidRPr="007A7051" w14:paraId="2F874A64"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CD9658D"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Tên giấy tờ</w:t>
            </w:r>
          </w:p>
        </w:tc>
        <w:tc>
          <w:tcPr>
            <w:tcW w:w="334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B19AA0A"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Mẫu đơn, tờ khai</w:t>
            </w:r>
          </w:p>
        </w:tc>
        <w:tc>
          <w:tcPr>
            <w:tcW w:w="3564"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29D16FB"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Số lượng</w:t>
            </w:r>
          </w:p>
        </w:tc>
      </w:tr>
      <w:tr w:rsidR="007A7051" w:rsidRPr="007A7051" w14:paraId="5DC9CB45"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DA26F" w14:textId="77777777" w:rsidR="007A7051" w:rsidRPr="007A7051" w:rsidRDefault="007A7051" w:rsidP="007A7051">
            <w:pPr>
              <w:widowControl w:val="0"/>
              <w:ind w:firstLine="567"/>
              <w:jc w:val="both"/>
              <w:rPr>
                <w:rFonts w:eastAsia="Calibri"/>
                <w:kern w:val="2"/>
                <w:sz w:val="26"/>
                <w:szCs w:val="26"/>
                <w:lang w:val="es-ES" w:eastAsia="en-US"/>
              </w:rPr>
            </w:pPr>
            <w:r w:rsidRPr="007A7051">
              <w:rPr>
                <w:rFonts w:eastAsia="Calibri"/>
                <w:kern w:val="2"/>
                <w:sz w:val="26"/>
                <w:szCs w:val="26"/>
                <w:lang w:val="es-ES" w:eastAsia="en-US"/>
              </w:rPr>
              <w:t>-</w:t>
            </w:r>
            <w:r w:rsidRPr="007A7051">
              <w:rPr>
                <w:rFonts w:eastAsia="Calibri"/>
                <w:kern w:val="2"/>
                <w:sz w:val="26"/>
                <w:szCs w:val="26"/>
                <w:lang w:val="vi-VN" w:eastAsia="en-US"/>
              </w:rPr>
              <w:t xml:space="preserve"> Giấy đề nghị đăng ký doanh nghiệp (theo mẫu quy định tại Phụ lục II ban hành kèm theo Nghị định này).</w:t>
            </w:r>
          </w:p>
          <w:p w14:paraId="7B8D80CB" w14:textId="77777777" w:rsidR="007A7051" w:rsidRPr="007A7051" w:rsidRDefault="007A7051" w:rsidP="007A7051">
            <w:pPr>
              <w:widowControl w:val="0"/>
              <w:ind w:firstLine="567"/>
              <w:jc w:val="both"/>
              <w:rPr>
                <w:rFonts w:eastAsia="Calibri"/>
                <w:kern w:val="2"/>
                <w:sz w:val="26"/>
                <w:szCs w:val="26"/>
                <w:lang w:val="es-ES" w:eastAsia="en-US"/>
              </w:rPr>
            </w:pPr>
            <w:r w:rsidRPr="007A7051">
              <w:rPr>
                <w:rFonts w:eastAsia="Calibri"/>
                <w:kern w:val="2"/>
                <w:sz w:val="26"/>
                <w:szCs w:val="26"/>
                <w:lang w:val="es-ES" w:eastAsia="en-US"/>
              </w:rPr>
              <w:t>-</w:t>
            </w:r>
            <w:r w:rsidRPr="007A7051">
              <w:rPr>
                <w:rFonts w:eastAsia="Calibri"/>
                <w:kern w:val="2"/>
                <w:sz w:val="26"/>
                <w:szCs w:val="26"/>
                <w:lang w:val="vi-VN" w:eastAsia="en-US"/>
              </w:rPr>
              <w:t xml:space="preserve"> Quyết định chuyển đổi.</w:t>
            </w:r>
          </w:p>
          <w:p w14:paraId="7E92F157" w14:textId="77777777" w:rsidR="007A7051" w:rsidRPr="007A7051" w:rsidRDefault="007A7051" w:rsidP="007A7051">
            <w:pPr>
              <w:widowControl w:val="0"/>
              <w:ind w:firstLine="567"/>
              <w:jc w:val="both"/>
              <w:rPr>
                <w:rFonts w:eastAsia="Calibri"/>
                <w:kern w:val="2"/>
                <w:sz w:val="26"/>
                <w:szCs w:val="26"/>
                <w:lang w:val="es-ES" w:eastAsia="en-US"/>
              </w:rPr>
            </w:pPr>
            <w:r w:rsidRPr="007A7051">
              <w:rPr>
                <w:rFonts w:eastAsia="Calibri"/>
                <w:kern w:val="2"/>
                <w:sz w:val="26"/>
                <w:szCs w:val="26"/>
                <w:lang w:val="es-ES" w:eastAsia="en-US"/>
              </w:rPr>
              <w:t>-</w:t>
            </w:r>
            <w:r w:rsidRPr="007A7051">
              <w:rPr>
                <w:rFonts w:eastAsia="Calibri"/>
                <w:kern w:val="2"/>
                <w:sz w:val="26"/>
                <w:szCs w:val="26"/>
                <w:lang w:val="vi-VN" w:eastAsia="en-US"/>
              </w:rPr>
              <w:t xml:space="preserve"> Điều lệ của công ty trách nhiệm hữu hạn một thành viên do Nhà nước nắm giữ 100% vốn điều lệ theo quy định tại Luật Doanh nghiệp.</w:t>
            </w:r>
          </w:p>
          <w:p w14:paraId="664191B6" w14:textId="77777777" w:rsidR="007A7051" w:rsidRPr="007A7051" w:rsidRDefault="007A7051" w:rsidP="007A7051">
            <w:pPr>
              <w:widowControl w:val="0"/>
              <w:ind w:firstLine="567"/>
              <w:jc w:val="both"/>
              <w:rPr>
                <w:rFonts w:eastAsia="Calibri"/>
                <w:kern w:val="2"/>
                <w:sz w:val="26"/>
                <w:szCs w:val="26"/>
                <w:lang w:val="es-ES" w:eastAsia="en-US"/>
              </w:rPr>
            </w:pPr>
            <w:r w:rsidRPr="007A7051">
              <w:rPr>
                <w:rFonts w:eastAsia="Calibri"/>
                <w:kern w:val="2"/>
                <w:sz w:val="26"/>
                <w:szCs w:val="26"/>
                <w:lang w:val="es-ES" w:eastAsia="en-US"/>
              </w:rPr>
              <w:t>-</w:t>
            </w:r>
            <w:r w:rsidRPr="007A7051">
              <w:rPr>
                <w:rFonts w:eastAsia="Calibri"/>
                <w:kern w:val="2"/>
                <w:sz w:val="26"/>
                <w:szCs w:val="26"/>
                <w:lang w:val="vi-VN" w:eastAsia="en-US"/>
              </w:rPr>
              <w:t xml:space="preserve"> Bản sao các giấy tờ sau đây:</w:t>
            </w:r>
          </w:p>
          <w:p w14:paraId="7C7FDDBD" w14:textId="77777777" w:rsidR="007A7051" w:rsidRPr="007A7051" w:rsidRDefault="007A7051" w:rsidP="007A7051">
            <w:pPr>
              <w:widowControl w:val="0"/>
              <w:ind w:firstLine="567"/>
              <w:jc w:val="both"/>
              <w:rPr>
                <w:rFonts w:eastAsia="Calibri"/>
                <w:kern w:val="2"/>
                <w:sz w:val="26"/>
                <w:szCs w:val="26"/>
                <w:lang w:val="es-ES" w:eastAsia="en-US"/>
              </w:rPr>
            </w:pPr>
            <w:r w:rsidRPr="007A7051">
              <w:rPr>
                <w:rFonts w:eastAsia="Calibri"/>
                <w:kern w:val="2"/>
                <w:sz w:val="26"/>
                <w:szCs w:val="26"/>
                <w:lang w:val="es-ES" w:eastAsia="en-US"/>
              </w:rPr>
              <w:t>+</w:t>
            </w:r>
            <w:r w:rsidRPr="007A7051">
              <w:rPr>
                <w:rFonts w:eastAsia="Calibri"/>
                <w:kern w:val="2"/>
                <w:sz w:val="26"/>
                <w:szCs w:val="26"/>
                <w:lang w:val="vi-VN" w:eastAsia="en-US"/>
              </w:rPr>
              <w:t xml:space="preserve"> Giấy tờ pháp lý của cá nhân người đại diện theo pháp luật của công ty trách nhiệm hữu hạn một thành viên quy định tại Quyết định chuyển đổi;</w:t>
            </w:r>
          </w:p>
          <w:p w14:paraId="506A87B5" w14:textId="77777777" w:rsidR="007A7051" w:rsidRPr="007A7051" w:rsidRDefault="007A7051" w:rsidP="007A7051">
            <w:pPr>
              <w:widowControl w:val="0"/>
              <w:ind w:firstLine="567"/>
              <w:jc w:val="both"/>
              <w:rPr>
                <w:rFonts w:eastAsia="Calibri"/>
                <w:kern w:val="2"/>
                <w:sz w:val="26"/>
                <w:szCs w:val="26"/>
                <w:lang w:val="es-ES" w:eastAsia="en-US"/>
              </w:rPr>
            </w:pPr>
            <w:r w:rsidRPr="007A7051">
              <w:rPr>
                <w:rFonts w:eastAsia="Calibri"/>
                <w:kern w:val="2"/>
                <w:sz w:val="26"/>
                <w:szCs w:val="26"/>
                <w:lang w:val="es-ES" w:eastAsia="en-US"/>
              </w:rPr>
              <w:t>+</w:t>
            </w:r>
            <w:r w:rsidRPr="007A7051">
              <w:rPr>
                <w:rFonts w:eastAsia="Calibri"/>
                <w:kern w:val="2"/>
                <w:sz w:val="26"/>
                <w:szCs w:val="26"/>
                <w:lang w:val="vi-VN" w:eastAsia="en-US"/>
              </w:rPr>
              <w:t xml:space="preserve"> Giấy tờ pháp lý của cá nhân đối với người được giao thực hiện quyền, trách nhiệm của đại diện chủ sở hữu nhà nước tại doanh nghiệp </w:t>
            </w:r>
            <w:r w:rsidRPr="007A7051">
              <w:rPr>
                <w:rFonts w:eastAsia="Calibri"/>
                <w:kern w:val="2"/>
                <w:sz w:val="26"/>
                <w:szCs w:val="26"/>
                <w:lang w:val="vi-VN" w:eastAsia="en-US"/>
              </w:rPr>
              <w:lastRenderedPageBreak/>
              <w:t>quy định tại Quyết định chuyển đổi;</w:t>
            </w:r>
          </w:p>
          <w:p w14:paraId="21E501E6" w14:textId="77777777" w:rsidR="007A7051" w:rsidRPr="007A7051" w:rsidRDefault="007A7051" w:rsidP="007A7051">
            <w:pPr>
              <w:widowControl w:val="0"/>
              <w:ind w:firstLine="567"/>
              <w:jc w:val="both"/>
              <w:rPr>
                <w:rFonts w:eastAsia="Calibri"/>
                <w:b/>
                <w:kern w:val="2"/>
                <w:sz w:val="26"/>
                <w:szCs w:val="26"/>
                <w:lang w:val="es-ES" w:eastAsia="en-US"/>
              </w:rPr>
            </w:pPr>
            <w:r w:rsidRPr="007A7051">
              <w:rPr>
                <w:rFonts w:eastAsia="Calibri"/>
                <w:kern w:val="2"/>
                <w:sz w:val="26"/>
                <w:szCs w:val="26"/>
                <w:lang w:val="es-ES" w:eastAsia="en-US"/>
              </w:rPr>
              <w:t>+</w:t>
            </w:r>
            <w:r w:rsidRPr="007A7051">
              <w:rPr>
                <w:rFonts w:eastAsia="Calibri"/>
                <w:kern w:val="2"/>
                <w:sz w:val="26"/>
                <w:szCs w:val="26"/>
                <w:lang w:val="vi-VN" w:eastAsia="en-US"/>
              </w:rPr>
              <w:t xml:space="preserve"> Giấy chứng nhận đăng ký kinh doanh hoặc các giấy tờ có giá trị pháp lý tương đương; giấy chứng nhận đăng ký thuế của công ty nhà nước.</w:t>
            </w:r>
            <w:r w:rsidRPr="007A7051">
              <w:rPr>
                <w:rFonts w:eastAsia="Calibri"/>
                <w:b/>
                <w:kern w:val="2"/>
                <w:sz w:val="26"/>
                <w:szCs w:val="26"/>
                <w:lang w:val="vi-VN" w:eastAsia="en-US"/>
              </w:rPr>
              <w:t xml:space="preserve"> </w:t>
            </w:r>
          </w:p>
        </w:tc>
        <w:tc>
          <w:tcPr>
            <w:tcW w:w="334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986918B" w14:textId="77777777" w:rsidR="007A7051" w:rsidRPr="007A7051" w:rsidRDefault="007A7051" w:rsidP="007A7051">
            <w:pPr>
              <w:tabs>
                <w:tab w:val="left" w:pos="250"/>
              </w:tabs>
              <w:jc w:val="both"/>
              <w:rPr>
                <w:rFonts w:eastAsia="Calibri"/>
                <w:kern w:val="2"/>
                <w:sz w:val="26"/>
                <w:szCs w:val="26"/>
                <w:lang w:eastAsia="en-US"/>
              </w:rPr>
            </w:pPr>
            <w:r w:rsidRPr="007A7051">
              <w:rPr>
                <w:rFonts w:eastAsia="Calibri"/>
                <w:kern w:val="2"/>
                <w:sz w:val="26"/>
                <w:szCs w:val="26"/>
                <w:lang w:eastAsia="en-US"/>
              </w:rPr>
              <w:lastRenderedPageBreak/>
              <w:t>Mẫu (Giấy đề nghị đăng ký doanh nghiệp công ty trách nhiệm hữu hạn một thành viên) quy định tại Phụ lục II ban hành kèm theo Nghị định số 89/2024/NĐ-CP ngày 16/7/2024 của Chính phủ về chuyển đổi công ty nhà nước được thành lập và hoạt động theo Luật Doanh nghiệp nhà nước thành công ty trách nhiệm hữu hạn một thành viên tổ chức và hoạt động theo quy định tại Luật Doanh nghiệp.</w:t>
            </w:r>
          </w:p>
        </w:tc>
        <w:tc>
          <w:tcPr>
            <w:tcW w:w="3564"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A8A7C27" w14:textId="77777777" w:rsidR="007A7051" w:rsidRPr="007A7051" w:rsidRDefault="007A7051" w:rsidP="007A7051">
            <w:pPr>
              <w:shd w:val="clear" w:color="auto" w:fill="FFFFFF"/>
              <w:rPr>
                <w:kern w:val="2"/>
                <w:sz w:val="26"/>
                <w:szCs w:val="26"/>
                <w:lang w:eastAsia="en-US"/>
              </w:rPr>
            </w:pPr>
            <w:r w:rsidRPr="007A7051">
              <w:rPr>
                <w:kern w:val="2"/>
                <w:sz w:val="26"/>
                <w:szCs w:val="26"/>
                <w:lang w:eastAsia="en-US"/>
              </w:rPr>
              <w:t>01</w:t>
            </w:r>
            <w:r w:rsidRPr="007A7051">
              <w:rPr>
                <w:bCs/>
                <w:kern w:val="2"/>
                <w:sz w:val="26"/>
                <w:szCs w:val="26"/>
                <w:lang w:eastAsia="en-US"/>
              </w:rPr>
              <w:t xml:space="preserve"> bộ</w:t>
            </w:r>
          </w:p>
        </w:tc>
      </w:tr>
      <w:tr w:rsidR="007A7051" w:rsidRPr="007A7051" w14:paraId="42F8F587"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187ED83" w14:textId="77777777" w:rsidR="007A7051" w:rsidRPr="007A7051" w:rsidRDefault="007A7051" w:rsidP="007A7051">
            <w:pPr>
              <w:shd w:val="clear" w:color="auto" w:fill="FFFFFF"/>
              <w:rPr>
                <w:kern w:val="2"/>
                <w:sz w:val="26"/>
                <w:szCs w:val="26"/>
                <w:lang w:eastAsia="en-US"/>
              </w:rPr>
            </w:pPr>
            <w:r w:rsidRPr="007A7051">
              <w:rPr>
                <w:kern w:val="2"/>
                <w:sz w:val="26"/>
                <w:szCs w:val="26"/>
                <w:shd w:val="clear" w:color="auto" w:fill="FFFFFF"/>
                <w:lang w:eastAsia="en-US"/>
              </w:rPr>
              <w:t>Đối tượng thực hiện:</w:t>
            </w:r>
          </w:p>
        </w:tc>
        <w:tc>
          <w:tcPr>
            <w:tcW w:w="690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6AF6D17" w14:textId="77777777" w:rsidR="007A7051" w:rsidRPr="007A7051" w:rsidRDefault="007A7051" w:rsidP="007A7051">
            <w:pPr>
              <w:widowControl w:val="0"/>
              <w:adjustRightInd w:val="0"/>
              <w:snapToGrid w:val="0"/>
              <w:jc w:val="both"/>
              <w:rPr>
                <w:rFonts w:eastAsia="Calibri"/>
                <w:kern w:val="2"/>
                <w:sz w:val="26"/>
                <w:szCs w:val="26"/>
                <w:lang w:val="vi-VN" w:eastAsia="zh-TW"/>
              </w:rPr>
            </w:pPr>
            <w:r w:rsidRPr="007A7051">
              <w:rPr>
                <w:rFonts w:eastAsia="Calibri"/>
                <w:kern w:val="2"/>
                <w:sz w:val="26"/>
                <w:szCs w:val="26"/>
                <w:lang w:val="vi-VN" w:eastAsia="zh-TW"/>
              </w:rPr>
              <w:t>Cá nhân, tổ chức</w:t>
            </w:r>
          </w:p>
        </w:tc>
      </w:tr>
      <w:tr w:rsidR="007A7051" w:rsidRPr="007A7051" w14:paraId="15917BAC"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3F024B7"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Mô tả đối tượng thực hiện:</w:t>
            </w:r>
          </w:p>
        </w:tc>
        <w:tc>
          <w:tcPr>
            <w:tcW w:w="690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0EBD772C" w14:textId="77777777" w:rsidR="007A7051" w:rsidRPr="007A7051" w:rsidRDefault="007A7051" w:rsidP="007A7051">
            <w:pPr>
              <w:shd w:val="clear" w:color="auto" w:fill="FFFFFF"/>
              <w:jc w:val="both"/>
              <w:rPr>
                <w:kern w:val="2"/>
                <w:sz w:val="26"/>
                <w:szCs w:val="26"/>
                <w:shd w:val="clear" w:color="auto" w:fill="FFFFFF"/>
                <w:lang w:eastAsia="en-US"/>
              </w:rPr>
            </w:pPr>
            <w:r w:rsidRPr="007A7051">
              <w:rPr>
                <w:rFonts w:eastAsia="Arial"/>
                <w:kern w:val="2"/>
                <w:sz w:val="26"/>
                <w:szCs w:val="26"/>
                <w:lang w:eastAsia="en-US"/>
              </w:rPr>
              <w:t>Cá nhân, t</w:t>
            </w:r>
            <w:r w:rsidRPr="007A7051">
              <w:rPr>
                <w:kern w:val="2"/>
                <w:sz w:val="26"/>
                <w:szCs w:val="26"/>
                <w:lang w:eastAsia="en-US"/>
              </w:rPr>
              <w:t>ổ chức có</w:t>
            </w:r>
            <w:r w:rsidRPr="007A7051">
              <w:rPr>
                <w:bCs/>
                <w:kern w:val="2"/>
                <w:sz w:val="26"/>
                <w:szCs w:val="26"/>
                <w:lang w:val="vi-VN" w:eastAsia="en-US"/>
              </w:rPr>
              <w:t xml:space="preserve"> nhu cầu thực hiện thủ tục hành chính</w:t>
            </w:r>
          </w:p>
        </w:tc>
      </w:tr>
      <w:tr w:rsidR="007A7051" w:rsidRPr="007A7051" w14:paraId="7365EEB4"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942412A"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Cơ quan thực hiện:</w:t>
            </w:r>
          </w:p>
        </w:tc>
        <w:tc>
          <w:tcPr>
            <w:tcW w:w="690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DCAAD44"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Cơ quan đại diện chủ sở hữu, cơ quan đăng ký kinh doanh</w:t>
            </w:r>
          </w:p>
        </w:tc>
      </w:tr>
      <w:tr w:rsidR="007A7051" w:rsidRPr="007A7051" w14:paraId="2BEDD366"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88369E6"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Cơ quan có thẩm quyền:</w:t>
            </w:r>
          </w:p>
        </w:tc>
        <w:tc>
          <w:tcPr>
            <w:tcW w:w="690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548275CB"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Phòng Đăng ký kinh doanh - Sở Kế hoạch và Đầu tư Tây Ninh.</w:t>
            </w:r>
          </w:p>
        </w:tc>
      </w:tr>
      <w:tr w:rsidR="007A7051" w:rsidRPr="007A7051" w14:paraId="5E92DF34"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DD3C40C"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Cơ quan phối hợp:</w:t>
            </w:r>
          </w:p>
        </w:tc>
        <w:tc>
          <w:tcPr>
            <w:tcW w:w="690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2014F1F4" w14:textId="77777777" w:rsidR="007A7051" w:rsidRPr="007A7051" w:rsidRDefault="007A7051" w:rsidP="007A7051">
            <w:pPr>
              <w:rPr>
                <w:rFonts w:eastAsia="Calibri"/>
                <w:kern w:val="2"/>
                <w:sz w:val="26"/>
                <w:szCs w:val="26"/>
                <w:lang w:eastAsia="en-US"/>
              </w:rPr>
            </w:pPr>
            <w:r w:rsidRPr="007A7051">
              <w:rPr>
                <w:rFonts w:eastAsia="SimSun"/>
                <w:bCs/>
                <w:kern w:val="2"/>
                <w:sz w:val="26"/>
                <w:szCs w:val="26"/>
                <w:lang w:val="vi-VN" w:eastAsia="en-US"/>
              </w:rPr>
              <w:t>Các cơ quan, đơn vị có liên quan</w:t>
            </w:r>
          </w:p>
        </w:tc>
      </w:tr>
      <w:tr w:rsidR="007A7051" w:rsidRPr="007A7051" w14:paraId="122FA74F"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389A542"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Địa chỉ tiếp nhận hồ sơ:</w:t>
            </w:r>
          </w:p>
        </w:tc>
        <w:tc>
          <w:tcPr>
            <w:tcW w:w="690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1295A6E0"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Trung tâm Phục vụ hành chính công tỉnh (số 83, đường Phạm Tung, Phường 3, Thành phố Tây Ninh, tỉnh Tây Ninh)</w:t>
            </w:r>
          </w:p>
        </w:tc>
      </w:tr>
      <w:tr w:rsidR="007A7051" w:rsidRPr="007A7051" w14:paraId="2856B831" w14:textId="77777777" w:rsidTr="007A7051">
        <w:tc>
          <w:tcPr>
            <w:tcW w:w="9776"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49324390"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Kết quả thực hiện</w:t>
            </w:r>
          </w:p>
        </w:tc>
      </w:tr>
      <w:tr w:rsidR="007A7051" w:rsidRPr="007A7051" w14:paraId="5E2C69B3"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1E4F137" w14:textId="77777777" w:rsidR="007A7051" w:rsidRPr="007A7051" w:rsidRDefault="007A7051" w:rsidP="007A7051">
            <w:pPr>
              <w:jc w:val="center"/>
              <w:rPr>
                <w:rFonts w:eastAsia="Calibri"/>
                <w:kern w:val="2"/>
                <w:sz w:val="26"/>
                <w:szCs w:val="26"/>
                <w:lang w:eastAsia="en-US"/>
              </w:rPr>
            </w:pPr>
            <w:r w:rsidRPr="007A7051">
              <w:rPr>
                <w:rFonts w:eastAsia="Calibri"/>
                <w:kern w:val="2"/>
                <w:sz w:val="26"/>
                <w:szCs w:val="26"/>
                <w:lang w:eastAsia="en-US"/>
              </w:rPr>
              <w:t>Mã tài liệu</w:t>
            </w:r>
          </w:p>
        </w:tc>
        <w:tc>
          <w:tcPr>
            <w:tcW w:w="2512" w:type="dxa"/>
            <w:tcBorders>
              <w:top w:val="single" w:sz="4" w:space="0" w:color="000000"/>
              <w:left w:val="single" w:sz="4" w:space="0" w:color="000000"/>
              <w:bottom w:val="single" w:sz="4" w:space="0" w:color="000000"/>
              <w:right w:val="single" w:sz="4" w:space="0" w:color="000000"/>
            </w:tcBorders>
            <w:shd w:val="clear" w:color="auto" w:fill="auto"/>
            <w:hideMark/>
          </w:tcPr>
          <w:p w14:paraId="67069468" w14:textId="77777777" w:rsidR="007A7051" w:rsidRPr="007A7051" w:rsidRDefault="007A7051" w:rsidP="007A7051">
            <w:pPr>
              <w:jc w:val="center"/>
              <w:rPr>
                <w:rFonts w:eastAsia="Calibri"/>
                <w:kern w:val="2"/>
                <w:sz w:val="26"/>
                <w:szCs w:val="26"/>
                <w:lang w:eastAsia="en-US"/>
              </w:rPr>
            </w:pPr>
            <w:r w:rsidRPr="007A7051">
              <w:rPr>
                <w:rFonts w:eastAsia="Calibri"/>
                <w:kern w:val="2"/>
                <w:sz w:val="26"/>
                <w:szCs w:val="26"/>
                <w:lang w:eastAsia="en-US"/>
              </w:rPr>
              <w:t>Tên kết quả</w:t>
            </w:r>
          </w:p>
        </w:tc>
        <w:tc>
          <w:tcPr>
            <w:tcW w:w="4394"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02785A4A" w14:textId="77777777" w:rsidR="007A7051" w:rsidRPr="007A7051" w:rsidRDefault="007A7051" w:rsidP="007A7051">
            <w:pPr>
              <w:jc w:val="center"/>
              <w:rPr>
                <w:rFonts w:eastAsia="Calibri"/>
                <w:kern w:val="2"/>
                <w:sz w:val="26"/>
                <w:szCs w:val="26"/>
                <w:lang w:eastAsia="en-US"/>
              </w:rPr>
            </w:pPr>
            <w:r w:rsidRPr="007A7051">
              <w:rPr>
                <w:rFonts w:eastAsia="Calibri"/>
                <w:kern w:val="2"/>
                <w:sz w:val="26"/>
                <w:szCs w:val="26"/>
                <w:lang w:eastAsia="en-US"/>
              </w:rPr>
              <w:t>Tệp đính kèm</w:t>
            </w:r>
          </w:p>
        </w:tc>
      </w:tr>
      <w:tr w:rsidR="007A7051" w:rsidRPr="007A7051" w14:paraId="0E2E5B84"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tcPr>
          <w:p w14:paraId="68DFE74C" w14:textId="77777777" w:rsidR="007A7051" w:rsidRPr="007A7051" w:rsidRDefault="007A7051" w:rsidP="007A7051">
            <w:pPr>
              <w:tabs>
                <w:tab w:val="left" w:pos="252"/>
              </w:tabs>
              <w:rPr>
                <w:rFonts w:eastAsia="Calibri"/>
                <w:kern w:val="2"/>
                <w:sz w:val="26"/>
                <w:szCs w:val="26"/>
                <w:shd w:val="clear" w:color="auto" w:fill="FFFFFF"/>
                <w:lang w:eastAsia="en-US"/>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hideMark/>
          </w:tcPr>
          <w:p w14:paraId="70B93555" w14:textId="77777777" w:rsidR="007A7051" w:rsidRPr="007A7051" w:rsidRDefault="007A7051" w:rsidP="007A7051">
            <w:pPr>
              <w:shd w:val="clear" w:color="auto" w:fill="FFFFFF"/>
              <w:jc w:val="both"/>
              <w:rPr>
                <w:kern w:val="2"/>
                <w:sz w:val="26"/>
                <w:szCs w:val="26"/>
                <w:shd w:val="clear" w:color="auto" w:fill="FFFFFF"/>
                <w:lang w:eastAsia="en-US"/>
              </w:rPr>
            </w:pPr>
            <w:r w:rsidRPr="007A7051">
              <w:rPr>
                <w:kern w:val="2"/>
                <w:sz w:val="26"/>
                <w:szCs w:val="26"/>
                <w:lang w:eastAsia="en-US"/>
              </w:rPr>
              <w:t>Cơ quan đăng ký kinh doanh cấp Giấy chứng nhận đăng ký doanh nghiệp cho doanh nghiệp.</w:t>
            </w:r>
          </w:p>
        </w:tc>
        <w:tc>
          <w:tcPr>
            <w:tcW w:w="4394" w:type="dxa"/>
            <w:gridSpan w:val="5"/>
            <w:tcBorders>
              <w:top w:val="single" w:sz="4" w:space="0" w:color="000000"/>
              <w:left w:val="single" w:sz="4" w:space="0" w:color="000000"/>
              <w:bottom w:val="single" w:sz="4" w:space="0" w:color="000000"/>
              <w:right w:val="single" w:sz="4" w:space="0" w:color="000000"/>
            </w:tcBorders>
            <w:shd w:val="clear" w:color="auto" w:fill="auto"/>
          </w:tcPr>
          <w:p w14:paraId="0C3FFF35" w14:textId="77777777" w:rsidR="007A7051" w:rsidRPr="007A7051" w:rsidRDefault="007A7051" w:rsidP="007A7051">
            <w:pPr>
              <w:shd w:val="clear" w:color="auto" w:fill="FFFFFF"/>
              <w:rPr>
                <w:kern w:val="2"/>
                <w:sz w:val="26"/>
                <w:szCs w:val="26"/>
                <w:shd w:val="clear" w:color="auto" w:fill="FFFFFF"/>
                <w:lang w:eastAsia="en-US"/>
              </w:rPr>
            </w:pPr>
          </w:p>
        </w:tc>
      </w:tr>
      <w:tr w:rsidR="007A7051" w:rsidRPr="007A7051" w14:paraId="074220D6" w14:textId="77777777" w:rsidTr="007A7051">
        <w:tc>
          <w:tcPr>
            <w:tcW w:w="9776"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23798077"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Căn cứ pháp lý</w:t>
            </w:r>
          </w:p>
        </w:tc>
      </w:tr>
      <w:tr w:rsidR="007A7051" w:rsidRPr="007A7051" w14:paraId="1A7BA3A9"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0EF26FC9" w14:textId="77777777" w:rsidR="007A7051" w:rsidRPr="007A7051" w:rsidRDefault="007A7051" w:rsidP="007A7051">
            <w:pPr>
              <w:rPr>
                <w:rFonts w:eastAsia="Calibri"/>
                <w:kern w:val="2"/>
                <w:sz w:val="26"/>
                <w:szCs w:val="26"/>
                <w:lang w:eastAsia="en-US"/>
              </w:rPr>
            </w:pPr>
            <w:r w:rsidRPr="007A7051">
              <w:rPr>
                <w:rFonts w:eastAsia="Calibri"/>
                <w:kern w:val="2"/>
                <w:sz w:val="26"/>
                <w:szCs w:val="26"/>
                <w:lang w:eastAsia="en-US"/>
              </w:rPr>
              <w:t>Số văn bản</w:t>
            </w:r>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5B734C9" w14:textId="77777777" w:rsidR="007A7051" w:rsidRPr="007A7051" w:rsidRDefault="007A7051" w:rsidP="007A7051">
            <w:pPr>
              <w:rPr>
                <w:rFonts w:eastAsia="Calibri"/>
                <w:kern w:val="2"/>
                <w:sz w:val="26"/>
                <w:szCs w:val="26"/>
                <w:lang w:eastAsia="en-US"/>
              </w:rPr>
            </w:pPr>
            <w:r w:rsidRPr="007A7051">
              <w:rPr>
                <w:rFonts w:eastAsia="Calibri"/>
                <w:kern w:val="2"/>
                <w:sz w:val="26"/>
                <w:szCs w:val="26"/>
                <w:lang w:eastAsia="en-US"/>
              </w:rPr>
              <w:t>Tên văn bản</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070B06D" w14:textId="77777777" w:rsidR="007A7051" w:rsidRPr="007A7051" w:rsidRDefault="007A7051" w:rsidP="007A7051">
            <w:pPr>
              <w:rPr>
                <w:rFonts w:eastAsia="Calibri"/>
                <w:kern w:val="2"/>
                <w:sz w:val="26"/>
                <w:szCs w:val="26"/>
                <w:lang w:eastAsia="en-US"/>
              </w:rPr>
            </w:pPr>
            <w:r w:rsidRPr="007A7051">
              <w:rPr>
                <w:rFonts w:eastAsia="Calibri"/>
                <w:kern w:val="2"/>
                <w:sz w:val="26"/>
                <w:szCs w:val="26"/>
                <w:lang w:eastAsia="en-US"/>
              </w:rPr>
              <w:t>Ngày văn bản</w:t>
            </w:r>
          </w:p>
        </w:tc>
        <w:tc>
          <w:tcPr>
            <w:tcW w:w="2399" w:type="dxa"/>
            <w:tcBorders>
              <w:top w:val="single" w:sz="4" w:space="0" w:color="000000"/>
              <w:left w:val="single" w:sz="4" w:space="0" w:color="000000"/>
              <w:bottom w:val="single" w:sz="4" w:space="0" w:color="000000"/>
              <w:right w:val="single" w:sz="4" w:space="0" w:color="000000"/>
            </w:tcBorders>
            <w:shd w:val="clear" w:color="auto" w:fill="auto"/>
            <w:hideMark/>
          </w:tcPr>
          <w:p w14:paraId="5E2D2248" w14:textId="77777777" w:rsidR="007A7051" w:rsidRPr="007A7051" w:rsidRDefault="007A7051" w:rsidP="007A7051">
            <w:pPr>
              <w:rPr>
                <w:rFonts w:eastAsia="Calibri"/>
                <w:kern w:val="2"/>
                <w:sz w:val="26"/>
                <w:szCs w:val="26"/>
                <w:lang w:eastAsia="en-US"/>
              </w:rPr>
            </w:pPr>
            <w:r w:rsidRPr="007A7051">
              <w:rPr>
                <w:rFonts w:eastAsia="Calibri"/>
                <w:kern w:val="2"/>
                <w:sz w:val="26"/>
                <w:szCs w:val="26"/>
                <w:lang w:eastAsia="en-US"/>
              </w:rPr>
              <w:t>Ngày hiệu lực</w:t>
            </w:r>
          </w:p>
        </w:tc>
        <w:tc>
          <w:tcPr>
            <w:tcW w:w="588" w:type="dxa"/>
            <w:tcBorders>
              <w:top w:val="single" w:sz="4" w:space="0" w:color="000000"/>
              <w:left w:val="single" w:sz="4" w:space="0" w:color="000000"/>
              <w:bottom w:val="single" w:sz="4" w:space="0" w:color="000000"/>
              <w:right w:val="single" w:sz="4" w:space="0" w:color="000000"/>
            </w:tcBorders>
            <w:shd w:val="clear" w:color="auto" w:fill="auto"/>
            <w:hideMark/>
          </w:tcPr>
          <w:p w14:paraId="04891873" w14:textId="77777777" w:rsidR="007A7051" w:rsidRPr="007A7051" w:rsidRDefault="007A7051" w:rsidP="007A7051">
            <w:pPr>
              <w:rPr>
                <w:rFonts w:eastAsia="Calibri"/>
                <w:kern w:val="2"/>
                <w:sz w:val="26"/>
                <w:szCs w:val="26"/>
                <w:lang w:eastAsia="en-US"/>
              </w:rPr>
            </w:pPr>
            <w:r w:rsidRPr="007A7051">
              <w:rPr>
                <w:rFonts w:eastAsia="Calibri"/>
                <w:kern w:val="2"/>
                <w:sz w:val="26"/>
                <w:szCs w:val="26"/>
                <w:lang w:eastAsia="en-US"/>
              </w:rPr>
              <w:t>Cơ quan ban hành</w:t>
            </w:r>
          </w:p>
        </w:tc>
      </w:tr>
      <w:tr w:rsidR="007A7051" w:rsidRPr="007A7051" w14:paraId="56AC262E"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1442407F"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lang w:eastAsia="en-US"/>
              </w:rPr>
              <w:t>59/2020/QH14</w:t>
            </w:r>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CB10128" w14:textId="77777777" w:rsidR="007A7051" w:rsidRPr="007A7051" w:rsidRDefault="007A7051" w:rsidP="007A7051">
            <w:pPr>
              <w:shd w:val="clear" w:color="auto" w:fill="FFFFFF"/>
              <w:jc w:val="both"/>
              <w:rPr>
                <w:kern w:val="2"/>
                <w:sz w:val="26"/>
                <w:szCs w:val="26"/>
                <w:shd w:val="clear" w:color="auto" w:fill="FFFFFF"/>
                <w:lang w:eastAsia="en-US"/>
              </w:rPr>
            </w:pPr>
            <w:r w:rsidRPr="007A7051">
              <w:rPr>
                <w:kern w:val="2"/>
                <w:sz w:val="26"/>
                <w:szCs w:val="26"/>
                <w:lang w:eastAsia="en-US"/>
              </w:rPr>
              <w:t>Luật Doanh nghiệp</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D863E23"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17/6/2020</w:t>
            </w:r>
          </w:p>
        </w:tc>
        <w:tc>
          <w:tcPr>
            <w:tcW w:w="2399" w:type="dxa"/>
            <w:tcBorders>
              <w:top w:val="single" w:sz="4" w:space="0" w:color="000000"/>
              <w:left w:val="single" w:sz="4" w:space="0" w:color="000000"/>
              <w:bottom w:val="single" w:sz="4" w:space="0" w:color="000000"/>
              <w:right w:val="single" w:sz="4" w:space="0" w:color="000000"/>
            </w:tcBorders>
            <w:shd w:val="clear" w:color="auto" w:fill="auto"/>
            <w:hideMark/>
          </w:tcPr>
          <w:p w14:paraId="620AA00D"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01/01/2021</w:t>
            </w:r>
          </w:p>
        </w:tc>
        <w:tc>
          <w:tcPr>
            <w:tcW w:w="588" w:type="dxa"/>
            <w:tcBorders>
              <w:top w:val="single" w:sz="4" w:space="0" w:color="000000"/>
              <w:left w:val="single" w:sz="4" w:space="0" w:color="000000"/>
              <w:bottom w:val="single" w:sz="4" w:space="0" w:color="000000"/>
              <w:right w:val="single" w:sz="4" w:space="0" w:color="000000"/>
            </w:tcBorders>
            <w:shd w:val="clear" w:color="auto" w:fill="auto"/>
            <w:hideMark/>
          </w:tcPr>
          <w:p w14:paraId="4CAAFCAC"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Quốc Hội</w:t>
            </w:r>
          </w:p>
        </w:tc>
      </w:tr>
      <w:tr w:rsidR="007A7051" w:rsidRPr="007A7051" w14:paraId="45203FB0"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2541886E" w14:textId="77777777" w:rsidR="007A7051" w:rsidRPr="007A7051" w:rsidRDefault="007A7051" w:rsidP="007A7051">
            <w:pPr>
              <w:shd w:val="clear" w:color="auto" w:fill="FFFFFF"/>
              <w:rPr>
                <w:kern w:val="2"/>
                <w:sz w:val="26"/>
                <w:szCs w:val="26"/>
                <w:lang w:val="de-DE" w:eastAsia="en-US"/>
              </w:rPr>
            </w:pPr>
            <w:r w:rsidRPr="007A7051">
              <w:rPr>
                <w:kern w:val="2"/>
                <w:sz w:val="26"/>
                <w:szCs w:val="26"/>
                <w:lang w:val="de-DE" w:eastAsia="en-US"/>
              </w:rPr>
              <w:t>69/2014/QH13</w:t>
            </w:r>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tcPr>
          <w:p w14:paraId="5E1BB602" w14:textId="77777777" w:rsidR="007A7051" w:rsidRPr="007A7051" w:rsidRDefault="007A7051" w:rsidP="007A7051">
            <w:pPr>
              <w:shd w:val="clear" w:color="auto" w:fill="FFFFFF"/>
              <w:jc w:val="both"/>
              <w:rPr>
                <w:kern w:val="2"/>
                <w:sz w:val="26"/>
                <w:szCs w:val="26"/>
                <w:lang w:val="de-DE" w:eastAsia="en-US"/>
              </w:rPr>
            </w:pPr>
            <w:r w:rsidRPr="007A7051">
              <w:rPr>
                <w:iCs/>
                <w:kern w:val="2"/>
                <w:sz w:val="26"/>
                <w:szCs w:val="26"/>
                <w:lang w:val="vi-VN" w:eastAsia="en-US"/>
              </w:rPr>
              <w:t>Luật Quản lý, sử dụng vốn nhà nước đầu tư vào sản xuất, kinh doanh tại doanh nghiệp</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tcPr>
          <w:p w14:paraId="68224098" w14:textId="77777777" w:rsidR="007A7051" w:rsidRPr="007A7051" w:rsidRDefault="007A7051" w:rsidP="007A7051">
            <w:pPr>
              <w:shd w:val="clear" w:color="auto" w:fill="FFFFFF"/>
              <w:rPr>
                <w:kern w:val="2"/>
                <w:sz w:val="26"/>
                <w:szCs w:val="26"/>
                <w:lang w:val="de-DE" w:eastAsia="en-US"/>
              </w:rPr>
            </w:pPr>
            <w:r w:rsidRPr="007A7051">
              <w:rPr>
                <w:kern w:val="2"/>
                <w:sz w:val="26"/>
                <w:szCs w:val="26"/>
                <w:lang w:val="de-DE" w:eastAsia="en-US"/>
              </w:rPr>
              <w:t>26/11/2014</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14:paraId="0514E735" w14:textId="77777777" w:rsidR="007A7051" w:rsidRPr="007A7051" w:rsidRDefault="007A7051" w:rsidP="007A7051">
            <w:pPr>
              <w:shd w:val="clear" w:color="auto" w:fill="FFFFFF"/>
              <w:rPr>
                <w:kern w:val="2"/>
                <w:sz w:val="26"/>
                <w:szCs w:val="26"/>
                <w:shd w:val="clear" w:color="auto" w:fill="FFFFFF"/>
                <w:lang w:val="en-US" w:eastAsia="en-US"/>
              </w:rPr>
            </w:pPr>
            <w:r w:rsidRPr="007A7051">
              <w:rPr>
                <w:kern w:val="2"/>
                <w:sz w:val="26"/>
                <w:szCs w:val="26"/>
                <w:shd w:val="clear" w:color="auto" w:fill="FFFFFF"/>
                <w:lang w:eastAsia="en-US"/>
              </w:rPr>
              <w:t>01/7/2015</w:t>
            </w: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14:paraId="0DF68385"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Quốc Hội</w:t>
            </w:r>
          </w:p>
        </w:tc>
      </w:tr>
      <w:tr w:rsidR="007A7051" w:rsidRPr="007A7051" w14:paraId="031EDBA1"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01380986" w14:textId="77777777" w:rsidR="007A7051" w:rsidRPr="007A7051" w:rsidRDefault="007A7051" w:rsidP="007A7051">
            <w:pPr>
              <w:shd w:val="clear" w:color="auto" w:fill="FFFFFF"/>
              <w:rPr>
                <w:kern w:val="2"/>
                <w:sz w:val="26"/>
                <w:szCs w:val="26"/>
                <w:shd w:val="clear" w:color="auto" w:fill="FFFFFF"/>
                <w:lang w:eastAsia="en-US"/>
              </w:rPr>
            </w:pPr>
            <w:r w:rsidRPr="007A7051">
              <w:rPr>
                <w:iCs/>
                <w:kern w:val="2"/>
                <w:sz w:val="26"/>
                <w:szCs w:val="26"/>
                <w:lang w:val="vi-VN" w:eastAsia="en-US"/>
              </w:rPr>
              <w:t>89/2024/NĐ-CP</w:t>
            </w:r>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tcPr>
          <w:p w14:paraId="5DD21133" w14:textId="77777777" w:rsidR="007A7051" w:rsidRPr="007A7051" w:rsidRDefault="007A7051" w:rsidP="007A7051">
            <w:pPr>
              <w:widowControl w:val="0"/>
              <w:jc w:val="both"/>
              <w:rPr>
                <w:bCs/>
                <w:iCs/>
                <w:spacing w:val="-8"/>
                <w:kern w:val="2"/>
                <w:sz w:val="26"/>
                <w:szCs w:val="26"/>
                <w:lang w:val="en-US" w:eastAsia="en-US"/>
              </w:rPr>
            </w:pPr>
            <w:r w:rsidRPr="007A7051">
              <w:rPr>
                <w:iCs/>
                <w:kern w:val="2"/>
                <w:sz w:val="26"/>
                <w:szCs w:val="26"/>
                <w:lang w:val="vi-VN" w:eastAsia="en-US"/>
              </w:rPr>
              <w:t>Nghị định</w:t>
            </w:r>
            <w:r w:rsidRPr="007A7051">
              <w:rPr>
                <w:iCs/>
                <w:kern w:val="2"/>
                <w:sz w:val="26"/>
                <w:szCs w:val="26"/>
                <w:lang w:eastAsia="en-US"/>
              </w:rPr>
              <w:t xml:space="preserve"> </w:t>
            </w:r>
            <w:r w:rsidRPr="007A7051">
              <w:rPr>
                <w:iCs/>
                <w:kern w:val="2"/>
                <w:sz w:val="26"/>
                <w:szCs w:val="26"/>
                <w:lang w:val="vi-VN" w:eastAsia="en-US"/>
              </w:rPr>
              <w:t>phủ về chuyển đổi công ty nhà nước được thành lập và hoạt động theo Luật Doanh nghiệp nhà nước thành công ty trách nhiệm hữu hạn một thành viên tổ chức và hoạt động theo quy định tại Luật Doanh nghiệp</w:t>
            </w:r>
            <w:r w:rsidRPr="007A7051">
              <w:rPr>
                <w:bCs/>
                <w:iCs/>
                <w:spacing w:val="-8"/>
                <w:kern w:val="2"/>
                <w:sz w:val="26"/>
                <w:szCs w:val="26"/>
                <w:lang w:eastAsia="en-US"/>
              </w:rPr>
              <w:t>.</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tcPr>
          <w:p w14:paraId="5EEAC238"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16/07/2024</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14:paraId="6F29CAD6"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01/9/2024</w:t>
            </w: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14:paraId="3157748C"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Chính phủ</w:t>
            </w:r>
          </w:p>
        </w:tc>
      </w:tr>
      <w:tr w:rsidR="007A7051" w:rsidRPr="007A7051" w14:paraId="660073C9"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51DC6EE0" w14:textId="77777777" w:rsidR="007A7051" w:rsidRPr="007A7051" w:rsidRDefault="007A7051" w:rsidP="007A7051">
            <w:pPr>
              <w:shd w:val="clear" w:color="auto" w:fill="FFFFFF"/>
              <w:rPr>
                <w:kern w:val="2"/>
                <w:sz w:val="26"/>
                <w:szCs w:val="26"/>
                <w:lang w:eastAsia="en-US"/>
              </w:rPr>
            </w:pPr>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tcPr>
          <w:p w14:paraId="10967AD8" w14:textId="77777777" w:rsidR="007A7051" w:rsidRPr="007A7051" w:rsidRDefault="007A7051" w:rsidP="007A7051">
            <w:pPr>
              <w:shd w:val="clear" w:color="auto" w:fill="FFFFFF"/>
              <w:jc w:val="both"/>
              <w:rPr>
                <w:rFonts w:eastAsia="PMingLiU"/>
                <w:iCs/>
                <w:kern w:val="2"/>
                <w:sz w:val="26"/>
                <w:szCs w:val="26"/>
                <w:lang w:eastAsia="en-US"/>
              </w:rPr>
            </w:pP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tcPr>
          <w:p w14:paraId="77F3776C" w14:textId="77777777" w:rsidR="007A7051" w:rsidRPr="007A7051" w:rsidRDefault="007A7051" w:rsidP="007A7051">
            <w:pPr>
              <w:shd w:val="clear" w:color="auto" w:fill="FFFFFF"/>
              <w:rPr>
                <w:kern w:val="2"/>
                <w:sz w:val="26"/>
                <w:szCs w:val="26"/>
                <w:shd w:val="clear" w:color="auto" w:fill="FFFFFF"/>
                <w:lang w:eastAsia="en-US"/>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14:paraId="52396AF6" w14:textId="77777777" w:rsidR="007A7051" w:rsidRPr="007A7051" w:rsidRDefault="007A7051" w:rsidP="007A7051">
            <w:pPr>
              <w:shd w:val="clear" w:color="auto" w:fill="FFFFFF"/>
              <w:rPr>
                <w:kern w:val="2"/>
                <w:sz w:val="26"/>
                <w:szCs w:val="26"/>
                <w:shd w:val="clear" w:color="auto" w:fill="FFFFFF"/>
                <w:lang w:eastAsia="en-US"/>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tcPr>
          <w:p w14:paraId="7FC93B9A" w14:textId="77777777" w:rsidR="007A7051" w:rsidRPr="007A7051" w:rsidRDefault="007A7051" w:rsidP="007A7051">
            <w:pPr>
              <w:shd w:val="clear" w:color="auto" w:fill="FFFFFF"/>
              <w:rPr>
                <w:kern w:val="2"/>
                <w:sz w:val="26"/>
                <w:szCs w:val="26"/>
                <w:shd w:val="clear" w:color="auto" w:fill="FFFFFF"/>
                <w:lang w:eastAsia="en-US"/>
              </w:rPr>
            </w:pPr>
          </w:p>
        </w:tc>
      </w:tr>
      <w:tr w:rsidR="007A7051" w:rsidRPr="007A7051" w14:paraId="5B0FD47B"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A66D524"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Yêu cầu, điều kiện thực hiện:</w:t>
            </w:r>
          </w:p>
        </w:tc>
        <w:tc>
          <w:tcPr>
            <w:tcW w:w="69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B87DE" w14:textId="77777777" w:rsidR="007A7051" w:rsidRPr="007A7051" w:rsidRDefault="007A7051" w:rsidP="007A7051">
            <w:pPr>
              <w:widowControl w:val="0"/>
              <w:adjustRightInd w:val="0"/>
              <w:snapToGrid w:val="0"/>
              <w:jc w:val="both"/>
              <w:rPr>
                <w:rFonts w:eastAsia="Calibri"/>
                <w:kern w:val="2"/>
                <w:sz w:val="26"/>
                <w:szCs w:val="26"/>
                <w:shd w:val="clear" w:color="auto" w:fill="FFFFFF"/>
                <w:lang w:eastAsia="en-US"/>
              </w:rPr>
            </w:pPr>
            <w:r w:rsidRPr="007A7051">
              <w:rPr>
                <w:rFonts w:eastAsia="Calibri"/>
                <w:kern w:val="2"/>
                <w:sz w:val="26"/>
                <w:szCs w:val="26"/>
                <w:shd w:val="clear" w:color="auto" w:fill="FFFFFF"/>
                <w:lang w:eastAsia="en-US"/>
              </w:rPr>
              <w:t xml:space="preserve"> Không có, do đặc đù chỉ áp dụng đối với công ty nhà nước chưa chuyển đổi thành công ty TNHH MTV theo quy định tại Luật </w:t>
            </w:r>
            <w:r w:rsidRPr="007A7051">
              <w:rPr>
                <w:rFonts w:eastAsia="Calibri"/>
                <w:kern w:val="2"/>
                <w:sz w:val="26"/>
                <w:szCs w:val="26"/>
                <w:shd w:val="clear" w:color="auto" w:fill="FFFFFF"/>
                <w:lang w:eastAsia="en-US"/>
              </w:rPr>
              <w:lastRenderedPageBreak/>
              <w:t>Doanh nghiệp.</w:t>
            </w:r>
          </w:p>
          <w:p w14:paraId="5368158E" w14:textId="77777777" w:rsidR="007A7051" w:rsidRPr="007A7051" w:rsidRDefault="007A7051" w:rsidP="007A7051">
            <w:pPr>
              <w:shd w:val="clear" w:color="auto" w:fill="FFFFFF"/>
              <w:rPr>
                <w:kern w:val="2"/>
                <w:sz w:val="26"/>
                <w:szCs w:val="26"/>
                <w:shd w:val="clear" w:color="auto" w:fill="FFFFFF"/>
                <w:lang w:eastAsia="en-US"/>
              </w:rPr>
            </w:pPr>
          </w:p>
        </w:tc>
      </w:tr>
      <w:tr w:rsidR="007A7051" w:rsidRPr="007A7051" w14:paraId="48F6A4B0"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957621B" w14:textId="77777777" w:rsidR="007A7051" w:rsidRPr="007A7051" w:rsidRDefault="007A7051" w:rsidP="007A7051">
            <w:pPr>
              <w:shd w:val="clear" w:color="auto" w:fill="FFFFFF"/>
              <w:rPr>
                <w:kern w:val="2"/>
                <w:sz w:val="26"/>
                <w:szCs w:val="26"/>
                <w:shd w:val="clear" w:color="auto" w:fill="FFFFFF"/>
                <w:lang w:eastAsia="en-US"/>
              </w:rPr>
            </w:pPr>
            <w:r w:rsidRPr="007A7051">
              <w:rPr>
                <w:b/>
                <w:kern w:val="2"/>
                <w:sz w:val="26"/>
                <w:szCs w:val="26"/>
                <w:lang w:val="nl-NL" w:eastAsia="en-US"/>
              </w:rPr>
              <w:lastRenderedPageBreak/>
              <w:t>Thành phần hồ sơ lưu</w:t>
            </w:r>
          </w:p>
        </w:tc>
        <w:tc>
          <w:tcPr>
            <w:tcW w:w="6906"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85B5D1A" w14:textId="77777777" w:rsidR="007A7051" w:rsidRPr="007A7051" w:rsidRDefault="007A7051" w:rsidP="007A7051">
            <w:pPr>
              <w:numPr>
                <w:ilvl w:val="0"/>
                <w:numId w:val="4"/>
              </w:numPr>
              <w:shd w:val="clear" w:color="auto" w:fill="FFFFFF"/>
              <w:tabs>
                <w:tab w:val="left" w:pos="250"/>
                <w:tab w:val="left" w:pos="1159"/>
              </w:tabs>
              <w:adjustRightInd w:val="0"/>
              <w:snapToGrid w:val="0"/>
              <w:spacing w:after="200" w:line="276" w:lineRule="auto"/>
              <w:jc w:val="both"/>
              <w:rPr>
                <w:rFonts w:eastAsia="Calibri"/>
                <w:kern w:val="2"/>
                <w:sz w:val="26"/>
                <w:szCs w:val="26"/>
                <w:lang w:eastAsia="en-US"/>
              </w:rPr>
            </w:pPr>
            <w:r w:rsidRPr="007A7051">
              <w:rPr>
                <w:rFonts w:eastAsia="Calibri"/>
                <w:kern w:val="2"/>
                <w:sz w:val="26"/>
                <w:szCs w:val="26"/>
                <w:lang w:eastAsia="en-US"/>
              </w:rPr>
              <w:t>Lưu theo thành phần hồ sơ đã nhận của cơ quan tổ chức đã nộp (như trên)</w:t>
            </w:r>
          </w:p>
          <w:p w14:paraId="640FB098"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lang w:eastAsia="en-US"/>
              </w:rPr>
              <w:t>Kết quả giải quyết Thủ tục hành chính</w:t>
            </w:r>
          </w:p>
        </w:tc>
      </w:tr>
      <w:tr w:rsidR="007A7051" w:rsidRPr="007A7051" w14:paraId="07C8DE06"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918DC3D" w14:textId="77777777" w:rsidR="007A7051" w:rsidRPr="007A7051" w:rsidRDefault="007A7051" w:rsidP="007A7051">
            <w:pPr>
              <w:shd w:val="clear" w:color="auto" w:fill="FFFFFF"/>
              <w:rPr>
                <w:kern w:val="2"/>
                <w:sz w:val="26"/>
                <w:szCs w:val="26"/>
                <w:shd w:val="clear" w:color="auto" w:fill="FFFFFF"/>
                <w:lang w:eastAsia="en-US"/>
              </w:rPr>
            </w:pPr>
            <w:r w:rsidRPr="007A7051">
              <w:rPr>
                <w:b/>
                <w:bCs/>
                <w:kern w:val="2"/>
                <w:sz w:val="26"/>
                <w:szCs w:val="26"/>
                <w:lang w:val="nl-NL" w:eastAsia="en-US"/>
              </w:rPr>
              <w:t>Thời gian lưu và nơi lưu</w:t>
            </w:r>
          </w:p>
        </w:tc>
        <w:tc>
          <w:tcPr>
            <w:tcW w:w="690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5E402"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lang w:eastAsia="en-US"/>
              </w:rPr>
              <w:t>Hồ sơ doanh nghiệp được lưu tại Phòng Đăng ký kinh doanh – Sở Kế hoạch và Đầu tư Tây Ninh.</w:t>
            </w:r>
          </w:p>
        </w:tc>
        <w:bookmarkEnd w:id="0"/>
      </w:tr>
    </w:tbl>
    <w:p w14:paraId="3FFA2F9F" w14:textId="77777777" w:rsidR="007A7051" w:rsidRPr="007A7051" w:rsidRDefault="007A7051" w:rsidP="007A7051">
      <w:pPr>
        <w:spacing w:after="200" w:line="276" w:lineRule="auto"/>
        <w:rPr>
          <w:rFonts w:eastAsia="Calibri"/>
          <w:sz w:val="26"/>
          <w:szCs w:val="26"/>
          <w:lang w:val="en-US" w:eastAsia="en-US"/>
        </w:rPr>
      </w:pPr>
    </w:p>
    <w:p w14:paraId="7C01BD60" w14:textId="77777777" w:rsidR="007A7051" w:rsidRPr="007A7051" w:rsidRDefault="007A7051" w:rsidP="007A7051">
      <w:pPr>
        <w:shd w:val="clear" w:color="auto" w:fill="FFFFFF"/>
        <w:spacing w:after="200" w:line="234" w:lineRule="atLeast"/>
        <w:jc w:val="center"/>
        <w:rPr>
          <w:lang w:val="vi-VN"/>
        </w:rPr>
      </w:pPr>
      <w:r w:rsidRPr="007A7051">
        <w:rPr>
          <w:rFonts w:eastAsia="Calibri"/>
          <w:sz w:val="26"/>
          <w:szCs w:val="26"/>
          <w:lang w:val="en-US" w:eastAsia="en-US"/>
        </w:rPr>
        <w:br w:type="page"/>
      </w:r>
      <w:r w:rsidRPr="007A7051">
        <w:rPr>
          <w:b/>
          <w:bCs/>
          <w:lang w:val="vi-VN"/>
        </w:rPr>
        <w:lastRenderedPageBreak/>
        <w:t>Phụ lục II</w:t>
      </w:r>
    </w:p>
    <w:p w14:paraId="69CB0B2D" w14:textId="77777777" w:rsidR="007A7051" w:rsidRPr="007A7051" w:rsidRDefault="007A7051" w:rsidP="007A7051">
      <w:pPr>
        <w:shd w:val="clear" w:color="auto" w:fill="FFFFFF"/>
        <w:spacing w:before="120" w:after="120" w:line="234" w:lineRule="atLeast"/>
        <w:jc w:val="center"/>
        <w:rPr>
          <w:lang w:val="vi-VN"/>
        </w:rPr>
      </w:pPr>
      <w:r w:rsidRPr="007A7051">
        <w:rPr>
          <w:i/>
          <w:iCs/>
          <w:lang w:val="vi-VN"/>
        </w:rPr>
        <w:t>(Ban hành kèm theo Nghị định số 89/2024/NĐ-CP ngày 16 tháng 7 năm 2024 của Chính phủ)</w:t>
      </w:r>
    </w:p>
    <w:p w14:paraId="2D78AE91" w14:textId="77777777" w:rsidR="007A7051" w:rsidRPr="007A7051" w:rsidRDefault="007A7051" w:rsidP="007A7051">
      <w:pPr>
        <w:shd w:val="clear" w:color="auto" w:fill="FFFFFF"/>
        <w:spacing w:before="120" w:after="120" w:line="234" w:lineRule="atLeast"/>
        <w:jc w:val="center"/>
        <w:rPr>
          <w:lang w:val="vi-VN"/>
        </w:rPr>
      </w:pPr>
      <w:r w:rsidRPr="007A7051">
        <w:rPr>
          <w:b/>
          <w:bCs/>
          <w:lang w:val="vi-VN"/>
        </w:rPr>
        <w:t>CỘNG HÒA XÃ HỘI CHỦ NGHĨA VIỆT NAM</w:t>
      </w:r>
      <w:r w:rsidRPr="007A7051">
        <w:rPr>
          <w:b/>
          <w:bCs/>
          <w:lang w:val="vi-VN"/>
        </w:rPr>
        <w:br/>
        <w:t>Độc lập - Tự do - Hạnh phúc</w:t>
      </w:r>
      <w:r w:rsidRPr="007A7051">
        <w:rPr>
          <w:b/>
          <w:bCs/>
          <w:lang w:val="vi-VN"/>
        </w:rPr>
        <w:br/>
        <w:t>---------------</w:t>
      </w:r>
    </w:p>
    <w:p w14:paraId="09CDB5C3" w14:textId="77777777" w:rsidR="007A7051" w:rsidRPr="007A7051" w:rsidRDefault="007A7051" w:rsidP="007A7051">
      <w:pPr>
        <w:shd w:val="clear" w:color="auto" w:fill="FFFFFF"/>
        <w:spacing w:before="120" w:after="120" w:line="234" w:lineRule="atLeast"/>
        <w:jc w:val="center"/>
        <w:rPr>
          <w:lang w:val="vi-VN"/>
        </w:rPr>
      </w:pPr>
      <w:r w:rsidRPr="007A7051">
        <w:rPr>
          <w:i/>
          <w:iCs/>
          <w:lang w:val="vi-VN"/>
        </w:rPr>
        <w:t>….., ngày … tháng … năm ….</w:t>
      </w:r>
    </w:p>
    <w:p w14:paraId="33C2BF73" w14:textId="77777777" w:rsidR="007A7051" w:rsidRPr="007A7051" w:rsidRDefault="007A7051" w:rsidP="007A7051">
      <w:pPr>
        <w:shd w:val="clear" w:color="auto" w:fill="FFFFFF"/>
        <w:spacing w:line="234" w:lineRule="atLeast"/>
        <w:jc w:val="center"/>
        <w:rPr>
          <w:sz w:val="26"/>
          <w:szCs w:val="26"/>
          <w:lang w:val="vi-VN"/>
        </w:rPr>
      </w:pPr>
      <w:r w:rsidRPr="007A7051">
        <w:rPr>
          <w:b/>
          <w:bCs/>
          <w:sz w:val="26"/>
          <w:szCs w:val="26"/>
          <w:lang w:val="vi-VN"/>
        </w:rPr>
        <w:t>GIẤY ĐỀ NGHỊ ĐĂNG KÝ DOANH NGHIỆP</w:t>
      </w:r>
      <w:r w:rsidRPr="007A7051">
        <w:rPr>
          <w:b/>
          <w:bCs/>
          <w:sz w:val="26"/>
          <w:szCs w:val="26"/>
          <w:lang w:val="vi-VN"/>
        </w:rPr>
        <w:br/>
        <w:t>CÔNG TY TRÁCH NHIỆM HỮU HẠN MỘT THÀNH VIÊN</w:t>
      </w:r>
    </w:p>
    <w:p w14:paraId="51376ECD" w14:textId="77777777" w:rsidR="007A7051" w:rsidRPr="007A7051" w:rsidRDefault="007A7051" w:rsidP="007A7051">
      <w:pPr>
        <w:shd w:val="clear" w:color="auto" w:fill="FFFFFF"/>
        <w:spacing w:before="120" w:after="120" w:line="234" w:lineRule="atLeast"/>
        <w:jc w:val="center"/>
        <w:rPr>
          <w:sz w:val="26"/>
          <w:szCs w:val="26"/>
          <w:lang w:val="vi-VN"/>
        </w:rPr>
      </w:pPr>
      <w:r w:rsidRPr="007A7051">
        <w:rPr>
          <w:sz w:val="26"/>
          <w:szCs w:val="26"/>
          <w:lang w:val="vi-VN"/>
        </w:rPr>
        <w:t>Kính gửi: Phòng Đăng ký kinh doanh tỉnh, thành phố ……………</w:t>
      </w:r>
    </w:p>
    <w:p w14:paraId="56A28803"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Tôi là (</w:t>
      </w:r>
      <w:r w:rsidRPr="007A7051">
        <w:rPr>
          <w:i/>
          <w:iCs/>
          <w:sz w:val="26"/>
          <w:szCs w:val="26"/>
        </w:rPr>
        <w:t>ghi họ tên bằng chữ in hoa</w:t>
      </w:r>
      <w:r w:rsidRPr="007A7051">
        <w:rPr>
          <w:sz w:val="26"/>
          <w:szCs w:val="26"/>
        </w:rPr>
        <w:t>): ………………………………………..</w:t>
      </w:r>
    </w:p>
    <w:p w14:paraId="3448B741" w14:textId="77777777" w:rsidR="007A7051" w:rsidRPr="007A7051" w:rsidRDefault="007A7051" w:rsidP="007A7051">
      <w:pPr>
        <w:shd w:val="clear" w:color="auto" w:fill="FFFFFF"/>
        <w:spacing w:before="120" w:after="120" w:line="234" w:lineRule="atLeast"/>
        <w:jc w:val="center"/>
        <w:rPr>
          <w:sz w:val="26"/>
          <w:szCs w:val="26"/>
        </w:rPr>
      </w:pPr>
      <w:r w:rsidRPr="007A7051">
        <w:rPr>
          <w:b/>
          <w:bCs/>
          <w:sz w:val="26"/>
          <w:szCs w:val="26"/>
        </w:rPr>
        <w:t>Đăng ký công ty trách nhiệm hữu hạn một thành viên do tôi là người đại diện theo pháp luật với các nội dung sau:</w:t>
      </w:r>
    </w:p>
    <w:p w14:paraId="64AAFC1F" w14:textId="77777777" w:rsidR="007A7051" w:rsidRPr="007A7051" w:rsidRDefault="007A7051" w:rsidP="007A7051">
      <w:pPr>
        <w:shd w:val="clear" w:color="auto" w:fill="FFFFFF"/>
        <w:spacing w:before="120" w:after="120" w:line="234" w:lineRule="atLeast"/>
        <w:rPr>
          <w:sz w:val="26"/>
          <w:szCs w:val="26"/>
        </w:rPr>
      </w:pPr>
      <w:r w:rsidRPr="007A7051">
        <w:rPr>
          <w:b/>
          <w:bCs/>
          <w:sz w:val="26"/>
          <w:szCs w:val="26"/>
        </w:rPr>
        <w:t>1. Tình trạng thành lập</w:t>
      </w:r>
      <w:r w:rsidRPr="007A7051">
        <w:rPr>
          <w:sz w:val="26"/>
          <w:szCs w:val="26"/>
        </w:rPr>
        <w:t> (Đánh dấu X vào ô thích hợp):</w:t>
      </w:r>
    </w:p>
    <w:p w14:paraId="0E97245B" w14:textId="77777777" w:rsidR="007A7051" w:rsidRPr="007A7051" w:rsidRDefault="007A7051" w:rsidP="007A7051">
      <w:pPr>
        <w:shd w:val="clear" w:color="auto" w:fill="FFFFFF"/>
        <w:spacing w:line="234" w:lineRule="atLeast"/>
        <w:rPr>
          <w:sz w:val="26"/>
          <w:szCs w:val="26"/>
        </w:rPr>
      </w:pPr>
      <w:r w:rsidRPr="007A7051">
        <w:rPr>
          <w:sz w:val="26"/>
          <w:szCs w:val="26"/>
        </w:rPr>
        <w:t>□ Thành lập trên cơ sở chuyển đổi từ công ty nhà nước thành lập và hoạt động theo quy định tại </w:t>
      </w:r>
      <w:hyperlink r:id="rId14" w:tgtFrame="_blank" w:history="1">
        <w:r w:rsidRPr="007A7051">
          <w:rPr>
            <w:sz w:val="26"/>
            <w:szCs w:val="26"/>
            <w:u w:val="single"/>
          </w:rPr>
          <w:t>Luật Doanh nghiệp nhà nước</w:t>
        </w:r>
      </w:hyperlink>
    </w:p>
    <w:p w14:paraId="575A6A89" w14:textId="77777777" w:rsidR="007A7051" w:rsidRPr="007A7051" w:rsidRDefault="007A7051" w:rsidP="007A7051">
      <w:pPr>
        <w:shd w:val="clear" w:color="auto" w:fill="FFFFFF"/>
        <w:spacing w:line="234" w:lineRule="atLeast"/>
        <w:rPr>
          <w:sz w:val="26"/>
          <w:szCs w:val="26"/>
        </w:rPr>
      </w:pPr>
      <w:r w:rsidRPr="007A7051">
        <w:rPr>
          <w:sz w:val="26"/>
          <w:szCs w:val="26"/>
        </w:rPr>
        <w:t>□ Thành lập trên cơ sở chuyển đổi từ công ty con chưa chuyển đổi thành lập và hoạt động theo quy định tại </w:t>
      </w:r>
      <w:hyperlink r:id="rId15" w:tgtFrame="_blank" w:history="1">
        <w:r w:rsidRPr="007A7051">
          <w:rPr>
            <w:sz w:val="26"/>
            <w:szCs w:val="26"/>
            <w:u w:val="single"/>
          </w:rPr>
          <w:t>Luật Doanh nghiệp nhà nước</w:t>
        </w:r>
      </w:hyperlink>
    </w:p>
    <w:p w14:paraId="42B5DB71" w14:textId="77777777" w:rsidR="007A7051" w:rsidRPr="007A7051" w:rsidRDefault="007A7051" w:rsidP="007A7051">
      <w:pPr>
        <w:shd w:val="clear" w:color="auto" w:fill="FFFFFF"/>
        <w:spacing w:before="120" w:after="120" w:line="234" w:lineRule="atLeast"/>
        <w:rPr>
          <w:sz w:val="26"/>
          <w:szCs w:val="26"/>
        </w:rPr>
      </w:pPr>
      <w:r w:rsidRPr="007A7051">
        <w:rPr>
          <w:b/>
          <w:bCs/>
          <w:sz w:val="26"/>
          <w:szCs w:val="26"/>
        </w:rPr>
        <w:t>2. Tên công ty:</w:t>
      </w:r>
    </w:p>
    <w:p w14:paraId="55B05770"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Tên công ty viết bằng tiếng Việt (</w:t>
      </w:r>
      <w:r w:rsidRPr="007A7051">
        <w:rPr>
          <w:i/>
          <w:iCs/>
          <w:sz w:val="26"/>
          <w:szCs w:val="26"/>
        </w:rPr>
        <w:t>ghi bằng chữ in hoa</w:t>
      </w:r>
      <w:r w:rsidRPr="007A7051">
        <w:rPr>
          <w:sz w:val="26"/>
          <w:szCs w:val="26"/>
        </w:rPr>
        <w:t>): ...................................</w:t>
      </w:r>
    </w:p>
    <w:p w14:paraId="69175846"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Tên công ty viết bằng tiếng nước ngoài (</w:t>
      </w:r>
      <w:r w:rsidRPr="007A7051">
        <w:rPr>
          <w:i/>
          <w:iCs/>
          <w:sz w:val="26"/>
          <w:szCs w:val="26"/>
        </w:rPr>
        <w:t>nếu có</w:t>
      </w:r>
      <w:r w:rsidRPr="007A7051">
        <w:rPr>
          <w:sz w:val="26"/>
          <w:szCs w:val="26"/>
        </w:rPr>
        <w:t>): ..........................................................</w:t>
      </w:r>
    </w:p>
    <w:p w14:paraId="3FA2678C"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Tên công ty viết tắt (</w:t>
      </w:r>
      <w:r w:rsidRPr="007A7051">
        <w:rPr>
          <w:i/>
          <w:iCs/>
          <w:sz w:val="26"/>
          <w:szCs w:val="26"/>
        </w:rPr>
        <w:t>nếu có</w:t>
      </w:r>
      <w:r w:rsidRPr="007A7051">
        <w:rPr>
          <w:sz w:val="26"/>
          <w:szCs w:val="26"/>
        </w:rPr>
        <w:t>): ........................................................................................</w:t>
      </w:r>
    </w:p>
    <w:p w14:paraId="546B31D6" w14:textId="77777777" w:rsidR="007A7051" w:rsidRPr="007A7051" w:rsidRDefault="007A7051" w:rsidP="007A7051">
      <w:pPr>
        <w:shd w:val="clear" w:color="auto" w:fill="FFFFFF"/>
        <w:spacing w:before="120" w:after="120" w:line="234" w:lineRule="atLeast"/>
        <w:rPr>
          <w:sz w:val="26"/>
          <w:szCs w:val="26"/>
        </w:rPr>
      </w:pPr>
      <w:r w:rsidRPr="007A7051">
        <w:rPr>
          <w:b/>
          <w:bCs/>
          <w:sz w:val="26"/>
          <w:szCs w:val="26"/>
        </w:rPr>
        <w:t>3. Địa chỉ trụ sở chính:</w:t>
      </w:r>
    </w:p>
    <w:p w14:paraId="2F63BFA0"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Số nhà, ngách, hẻm, ngõ, đường phố/tổ/xóm/ấp/thôn: .................................................</w:t>
      </w:r>
    </w:p>
    <w:p w14:paraId="20BB31A5"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Xã/Phường/Thị trấn: ....................................................................................................</w:t>
      </w:r>
    </w:p>
    <w:p w14:paraId="486C5C96"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Quận/Huyện/Thị xã/Thành phố thuộc tỉnh: .....................................................................</w:t>
      </w:r>
    </w:p>
    <w:p w14:paraId="0028B193"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Tỉnh/Thành phố: ...........................................................................................................</w:t>
      </w:r>
    </w:p>
    <w:p w14:paraId="34310807"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Điện thoại: …………………………………………. Fax </w:t>
      </w:r>
      <w:r w:rsidRPr="007A7051">
        <w:rPr>
          <w:i/>
          <w:iCs/>
          <w:sz w:val="26"/>
          <w:szCs w:val="26"/>
        </w:rPr>
        <w:t>(nếu có)</w:t>
      </w:r>
      <w:r w:rsidRPr="007A7051">
        <w:rPr>
          <w:sz w:val="26"/>
          <w:szCs w:val="26"/>
        </w:rPr>
        <w:t>: ........................</w:t>
      </w:r>
    </w:p>
    <w:p w14:paraId="580DD427"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Email </w:t>
      </w:r>
      <w:r w:rsidRPr="007A7051">
        <w:rPr>
          <w:i/>
          <w:iCs/>
          <w:sz w:val="26"/>
          <w:szCs w:val="26"/>
        </w:rPr>
        <w:t>(nếu có)</w:t>
      </w:r>
      <w:r w:rsidRPr="007A7051">
        <w:rPr>
          <w:sz w:val="26"/>
          <w:szCs w:val="26"/>
        </w:rPr>
        <w:t>: ……………………………………. Website </w:t>
      </w:r>
      <w:r w:rsidRPr="007A7051">
        <w:rPr>
          <w:i/>
          <w:iCs/>
          <w:sz w:val="26"/>
          <w:szCs w:val="26"/>
        </w:rPr>
        <w:t>(nếu có)</w:t>
      </w:r>
      <w:r w:rsidRPr="007A7051">
        <w:rPr>
          <w:sz w:val="26"/>
          <w:szCs w:val="26"/>
        </w:rPr>
        <w:t>: ..................</w:t>
      </w:r>
    </w:p>
    <w:p w14:paraId="2590BBB4"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 Doanh nghiệp nằm trong (</w:t>
      </w:r>
      <w:r w:rsidRPr="007A7051">
        <w:rPr>
          <w:i/>
          <w:iCs/>
          <w:sz w:val="26"/>
          <w:szCs w:val="26"/>
        </w:rPr>
        <w:t>Đánh dấu X vào ô vuông tương ứng nếu doanh nghiệp đăng ký địa chỉ trụ sở chính nằm trong khu công nghiệp/khu chế xuất/khu kinh tế/khu công nghệ cao</w:t>
      </w:r>
      <w:r w:rsidRPr="007A7051">
        <w:rPr>
          <w:sz w:val="26"/>
          <w:szCs w:val="26"/>
        </w:rPr>
        <w:t>):</w:t>
      </w:r>
    </w:p>
    <w:p w14:paraId="3C7DB292"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Khu công nghiệp           □</w:t>
      </w:r>
    </w:p>
    <w:p w14:paraId="3D385E23"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Khu chế xuất                 □</w:t>
      </w:r>
    </w:p>
    <w:p w14:paraId="3680290D"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Khu kinh tế                    □</w:t>
      </w:r>
    </w:p>
    <w:p w14:paraId="6DB3A45F"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Khu công nghệ cao       □</w:t>
      </w:r>
    </w:p>
    <w:p w14:paraId="1FB5C9BF" w14:textId="77777777" w:rsidR="007A7051" w:rsidRPr="007A7051" w:rsidRDefault="007A7051" w:rsidP="007A7051">
      <w:pPr>
        <w:shd w:val="clear" w:color="auto" w:fill="FFFFFF"/>
        <w:spacing w:before="120" w:after="120" w:line="234" w:lineRule="atLeast"/>
        <w:rPr>
          <w:sz w:val="26"/>
          <w:szCs w:val="26"/>
        </w:rPr>
      </w:pPr>
      <w:r w:rsidRPr="007A7051">
        <w:rPr>
          <w:b/>
          <w:bCs/>
          <w:sz w:val="26"/>
          <w:szCs w:val="26"/>
        </w:rPr>
        <w:t>4. Ngành, nghề kinh doanh</w:t>
      </w:r>
      <w:r w:rsidRPr="007A7051">
        <w:rPr>
          <w:sz w:val="26"/>
          <w:szCs w:val="26"/>
        </w:rPr>
        <w:t> </w:t>
      </w:r>
      <w:r w:rsidRPr="007A7051">
        <w:rPr>
          <w:i/>
          <w:iCs/>
          <w:sz w:val="26"/>
          <w:szCs w:val="26"/>
        </w:rPr>
        <w:t>(ghi tên và mã theo ngành cấp 4 trong Hệ thống ngành kinh tế của Việt Nam)</w:t>
      </w:r>
      <w:r w:rsidRPr="007A7051">
        <w:rPr>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4"/>
        <w:gridCol w:w="2160"/>
        <w:gridCol w:w="2060"/>
        <w:gridCol w:w="4515"/>
      </w:tblGrid>
      <w:tr w:rsidR="007A7051" w:rsidRPr="007A7051" w14:paraId="5171F2DC" w14:textId="77777777" w:rsidTr="00DC62A5">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14:paraId="1C097A55" w14:textId="77777777" w:rsidR="007A7051" w:rsidRPr="007A7051" w:rsidRDefault="007A7051" w:rsidP="007A7051">
            <w:pPr>
              <w:spacing w:before="120" w:after="120" w:line="234" w:lineRule="atLeast"/>
              <w:jc w:val="center"/>
            </w:pPr>
            <w:r w:rsidRPr="007A7051">
              <w:rPr>
                <w:b/>
                <w:bCs/>
              </w:rPr>
              <w:lastRenderedPageBreak/>
              <w:t>STT</w:t>
            </w:r>
          </w:p>
        </w:tc>
        <w:tc>
          <w:tcPr>
            <w:tcW w:w="1100" w:type="pct"/>
            <w:tcBorders>
              <w:top w:val="single" w:sz="8" w:space="0" w:color="auto"/>
              <w:left w:val="single" w:sz="8" w:space="0" w:color="auto"/>
              <w:bottom w:val="nil"/>
              <w:right w:val="nil"/>
            </w:tcBorders>
            <w:shd w:val="clear" w:color="auto" w:fill="auto"/>
            <w:vAlign w:val="center"/>
            <w:hideMark/>
          </w:tcPr>
          <w:p w14:paraId="32A6CF78" w14:textId="77777777" w:rsidR="007A7051" w:rsidRPr="007A7051" w:rsidRDefault="007A7051" w:rsidP="007A7051">
            <w:pPr>
              <w:spacing w:before="120" w:after="120" w:line="234" w:lineRule="atLeast"/>
              <w:jc w:val="center"/>
            </w:pPr>
            <w:r w:rsidRPr="007A7051">
              <w:rPr>
                <w:b/>
                <w:bCs/>
              </w:rPr>
              <w:t>Tên ngành</w:t>
            </w:r>
          </w:p>
        </w:tc>
        <w:tc>
          <w:tcPr>
            <w:tcW w:w="1050" w:type="pct"/>
            <w:tcBorders>
              <w:top w:val="single" w:sz="8" w:space="0" w:color="auto"/>
              <w:left w:val="single" w:sz="8" w:space="0" w:color="auto"/>
              <w:bottom w:val="nil"/>
              <w:right w:val="nil"/>
            </w:tcBorders>
            <w:shd w:val="clear" w:color="auto" w:fill="auto"/>
            <w:vAlign w:val="center"/>
            <w:hideMark/>
          </w:tcPr>
          <w:p w14:paraId="4471F819" w14:textId="77777777" w:rsidR="007A7051" w:rsidRPr="007A7051" w:rsidRDefault="007A7051" w:rsidP="007A7051">
            <w:pPr>
              <w:spacing w:before="120" w:after="120" w:line="234" w:lineRule="atLeast"/>
              <w:jc w:val="center"/>
            </w:pPr>
            <w:r w:rsidRPr="007A7051">
              <w:rPr>
                <w:b/>
                <w:bCs/>
              </w:rPr>
              <w:t>Mã ngành</w:t>
            </w:r>
          </w:p>
        </w:tc>
        <w:tc>
          <w:tcPr>
            <w:tcW w:w="2300" w:type="pct"/>
            <w:tcBorders>
              <w:top w:val="single" w:sz="8" w:space="0" w:color="auto"/>
              <w:left w:val="single" w:sz="8" w:space="0" w:color="auto"/>
              <w:bottom w:val="nil"/>
              <w:right w:val="single" w:sz="8" w:space="0" w:color="auto"/>
            </w:tcBorders>
            <w:shd w:val="clear" w:color="auto" w:fill="auto"/>
            <w:vAlign w:val="center"/>
            <w:hideMark/>
          </w:tcPr>
          <w:p w14:paraId="6347B830" w14:textId="77777777" w:rsidR="007A7051" w:rsidRPr="007A7051" w:rsidRDefault="007A7051" w:rsidP="007A7051">
            <w:pPr>
              <w:spacing w:before="120" w:after="120" w:line="234" w:lineRule="atLeast"/>
              <w:jc w:val="center"/>
            </w:pPr>
            <w:r w:rsidRPr="007A7051">
              <w:rPr>
                <w:b/>
                <w:bCs/>
              </w:rPr>
              <w:t>Ngành, nghề kinh doanh chính</w:t>
            </w:r>
            <w:r w:rsidRPr="007A7051">
              <w:rPr>
                <w:b/>
                <w:bCs/>
              </w:rPr>
              <w:br/>
            </w:r>
            <w:r w:rsidRPr="007A7051">
              <w:rPr>
                <w:b/>
                <w:bCs/>
                <w:i/>
                <w:iCs/>
              </w:rPr>
              <w:t>(đánh dấu X để chọn một trong các ngành, nghề đã kê khai)</w:t>
            </w:r>
          </w:p>
        </w:tc>
      </w:tr>
      <w:tr w:rsidR="007A7051" w:rsidRPr="007A7051" w14:paraId="3B0BDE47" w14:textId="77777777" w:rsidTr="00DC62A5">
        <w:trPr>
          <w:tblCellSpacing w:w="0" w:type="dxa"/>
        </w:trPr>
        <w:tc>
          <w:tcPr>
            <w:tcW w:w="450" w:type="pct"/>
            <w:tcBorders>
              <w:top w:val="single" w:sz="8" w:space="0" w:color="auto"/>
              <w:left w:val="single" w:sz="8" w:space="0" w:color="auto"/>
              <w:bottom w:val="single" w:sz="8" w:space="0" w:color="auto"/>
              <w:right w:val="nil"/>
            </w:tcBorders>
            <w:shd w:val="clear" w:color="auto" w:fill="auto"/>
            <w:hideMark/>
          </w:tcPr>
          <w:p w14:paraId="1B7ED191" w14:textId="77777777" w:rsidR="007A7051" w:rsidRPr="007A7051" w:rsidRDefault="007A7051" w:rsidP="007A7051">
            <w:pPr>
              <w:spacing w:before="120" w:after="120" w:line="234" w:lineRule="atLeast"/>
            </w:pPr>
            <w:r w:rsidRPr="007A7051">
              <w:t> </w:t>
            </w:r>
          </w:p>
        </w:tc>
        <w:tc>
          <w:tcPr>
            <w:tcW w:w="1100" w:type="pct"/>
            <w:tcBorders>
              <w:top w:val="single" w:sz="8" w:space="0" w:color="auto"/>
              <w:left w:val="single" w:sz="8" w:space="0" w:color="auto"/>
              <w:bottom w:val="single" w:sz="8" w:space="0" w:color="auto"/>
              <w:right w:val="nil"/>
            </w:tcBorders>
            <w:shd w:val="clear" w:color="auto" w:fill="auto"/>
            <w:hideMark/>
          </w:tcPr>
          <w:p w14:paraId="6B3A73E0" w14:textId="77777777" w:rsidR="007A7051" w:rsidRPr="007A7051" w:rsidRDefault="007A7051" w:rsidP="007A7051">
            <w:pPr>
              <w:spacing w:before="120" w:after="120" w:line="234" w:lineRule="atLeast"/>
            </w:pPr>
            <w:r w:rsidRPr="007A7051">
              <w:t> </w:t>
            </w:r>
          </w:p>
        </w:tc>
        <w:tc>
          <w:tcPr>
            <w:tcW w:w="1050" w:type="pct"/>
            <w:tcBorders>
              <w:top w:val="single" w:sz="8" w:space="0" w:color="auto"/>
              <w:left w:val="single" w:sz="8" w:space="0" w:color="auto"/>
              <w:bottom w:val="single" w:sz="8" w:space="0" w:color="auto"/>
              <w:right w:val="nil"/>
            </w:tcBorders>
            <w:shd w:val="clear" w:color="auto" w:fill="auto"/>
            <w:hideMark/>
          </w:tcPr>
          <w:p w14:paraId="3C7C4E2A" w14:textId="77777777" w:rsidR="007A7051" w:rsidRPr="007A7051" w:rsidRDefault="007A7051" w:rsidP="007A7051">
            <w:pPr>
              <w:spacing w:before="120" w:after="120" w:line="234" w:lineRule="atLeast"/>
            </w:pPr>
            <w:r w:rsidRPr="007A7051">
              <w:t> </w:t>
            </w:r>
          </w:p>
        </w:tc>
        <w:tc>
          <w:tcPr>
            <w:tcW w:w="2300" w:type="pct"/>
            <w:tcBorders>
              <w:top w:val="single" w:sz="8" w:space="0" w:color="auto"/>
              <w:left w:val="single" w:sz="8" w:space="0" w:color="auto"/>
              <w:bottom w:val="single" w:sz="8" w:space="0" w:color="auto"/>
              <w:right w:val="single" w:sz="8" w:space="0" w:color="auto"/>
            </w:tcBorders>
            <w:shd w:val="clear" w:color="auto" w:fill="auto"/>
            <w:hideMark/>
          </w:tcPr>
          <w:p w14:paraId="07CF696B" w14:textId="77777777" w:rsidR="007A7051" w:rsidRPr="007A7051" w:rsidRDefault="007A7051" w:rsidP="007A7051">
            <w:pPr>
              <w:spacing w:before="120" w:after="120" w:line="234" w:lineRule="atLeast"/>
            </w:pPr>
            <w:r w:rsidRPr="007A7051">
              <w:t> </w:t>
            </w:r>
          </w:p>
        </w:tc>
      </w:tr>
    </w:tbl>
    <w:p w14:paraId="515B0A4E" w14:textId="77777777" w:rsidR="007A7051" w:rsidRPr="007A7051" w:rsidRDefault="007A7051" w:rsidP="007A7051">
      <w:pPr>
        <w:shd w:val="clear" w:color="auto" w:fill="FFFFFF"/>
        <w:spacing w:before="120" w:after="120" w:line="234" w:lineRule="atLeast"/>
        <w:rPr>
          <w:sz w:val="26"/>
          <w:szCs w:val="26"/>
        </w:rPr>
      </w:pPr>
      <w:r w:rsidRPr="007A7051">
        <w:rPr>
          <w:b/>
          <w:bCs/>
          <w:sz w:val="26"/>
          <w:szCs w:val="26"/>
        </w:rPr>
        <w:t>5. Chủ sở hữu:</w:t>
      </w:r>
    </w:p>
    <w:p w14:paraId="2CA73B3D"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Tên chủ sở hữu (</w:t>
      </w:r>
      <w:r w:rsidRPr="007A7051">
        <w:rPr>
          <w:i/>
          <w:iCs/>
          <w:sz w:val="26"/>
          <w:szCs w:val="26"/>
        </w:rPr>
        <w:t>ghi bằng chữ in hoa</w:t>
      </w:r>
      <w:r w:rsidRPr="007A7051">
        <w:rPr>
          <w:sz w:val="26"/>
          <w:szCs w:val="26"/>
        </w:rPr>
        <w:t>)</w:t>
      </w:r>
      <w:r w:rsidRPr="007A7051">
        <w:rPr>
          <w:sz w:val="26"/>
          <w:szCs w:val="26"/>
          <w:vertAlign w:val="superscript"/>
        </w:rPr>
        <w:t>1</w:t>
      </w:r>
      <w:r w:rsidRPr="007A7051">
        <w:rPr>
          <w:sz w:val="26"/>
          <w:szCs w:val="26"/>
        </w:rPr>
        <w:t>: .........................................................................</w:t>
      </w:r>
    </w:p>
    <w:p w14:paraId="26985207"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Mã số đăng ký kinh doanh/Mã số thuế/Số Quyết định thành lập:....................................</w:t>
      </w:r>
    </w:p>
    <w:p w14:paraId="3C8F993B"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Ngày cấp: …………/………../………. Nơi cấp: ...............................................................</w:t>
      </w:r>
    </w:p>
    <w:p w14:paraId="6BF6393C"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Địa chỉ trụ sở chính:</w:t>
      </w:r>
    </w:p>
    <w:p w14:paraId="5FFE939A"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Số nhà, ngách, hẻm, ngõ, đường phố/tổ/xóm/ấp/thôn: .................................................</w:t>
      </w:r>
    </w:p>
    <w:p w14:paraId="44716EDC"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Xã/Phường/Thị trấn: ....................................................................................................</w:t>
      </w:r>
    </w:p>
    <w:p w14:paraId="4EB6C7AF"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Quận/Huyện/Thị xã/Thành phố thuộc tỉnh: .....................................................................</w:t>
      </w:r>
    </w:p>
    <w:p w14:paraId="551775A4"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Tỉnh/Thành phố: ...........................................................................................................</w:t>
      </w:r>
    </w:p>
    <w:p w14:paraId="0008F218"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Quốc gia: ....................................................................................................................</w:t>
      </w:r>
    </w:p>
    <w:p w14:paraId="723C2A34"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Điện thoại (</w:t>
      </w:r>
      <w:r w:rsidRPr="007A7051">
        <w:rPr>
          <w:i/>
          <w:iCs/>
          <w:sz w:val="26"/>
          <w:szCs w:val="26"/>
        </w:rPr>
        <w:t>nếu có</w:t>
      </w:r>
      <w:r w:rsidRPr="007A7051">
        <w:rPr>
          <w:sz w:val="26"/>
          <w:szCs w:val="26"/>
        </w:rPr>
        <w:t>): …………………………….. Fax (</w:t>
      </w:r>
      <w:r w:rsidRPr="007A7051">
        <w:rPr>
          <w:i/>
          <w:iCs/>
          <w:sz w:val="26"/>
          <w:szCs w:val="26"/>
        </w:rPr>
        <w:t>nếu có</w:t>
      </w:r>
      <w:r w:rsidRPr="007A7051">
        <w:rPr>
          <w:sz w:val="26"/>
          <w:szCs w:val="26"/>
        </w:rPr>
        <w:t>): ...........................................</w:t>
      </w:r>
    </w:p>
    <w:p w14:paraId="092C0288"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Email (</w:t>
      </w:r>
      <w:r w:rsidRPr="007A7051">
        <w:rPr>
          <w:i/>
          <w:iCs/>
          <w:sz w:val="26"/>
          <w:szCs w:val="26"/>
        </w:rPr>
        <w:t>nếu có</w:t>
      </w:r>
      <w:r w:rsidRPr="007A7051">
        <w:rPr>
          <w:sz w:val="26"/>
          <w:szCs w:val="26"/>
        </w:rPr>
        <w:t>): ………………………………….. Website (</w:t>
      </w:r>
      <w:r w:rsidRPr="007A7051">
        <w:rPr>
          <w:i/>
          <w:iCs/>
          <w:sz w:val="26"/>
          <w:szCs w:val="26"/>
        </w:rPr>
        <w:t>nếu có</w:t>
      </w:r>
      <w:r w:rsidRPr="007A7051">
        <w:rPr>
          <w:sz w:val="26"/>
          <w:szCs w:val="26"/>
        </w:rPr>
        <w:t>):.....................................</w:t>
      </w:r>
    </w:p>
    <w:p w14:paraId="7869E369" w14:textId="77777777" w:rsidR="007A7051" w:rsidRPr="007A7051" w:rsidRDefault="007A7051" w:rsidP="007A7051">
      <w:pPr>
        <w:shd w:val="clear" w:color="auto" w:fill="FFFFFF"/>
        <w:spacing w:before="120" w:after="120" w:line="234" w:lineRule="atLeast"/>
        <w:rPr>
          <w:sz w:val="26"/>
          <w:szCs w:val="26"/>
        </w:rPr>
      </w:pPr>
      <w:r w:rsidRPr="007A7051">
        <w:rPr>
          <w:b/>
          <w:bCs/>
          <w:sz w:val="26"/>
          <w:szCs w:val="26"/>
        </w:rPr>
        <w:t>6. Mô hình tổ chức công ty:</w:t>
      </w:r>
    </w:p>
    <w:p w14:paraId="11462257"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Hội đồng thành viên, Giám đốc hoặc Tổng Giám đốc      □</w:t>
      </w:r>
    </w:p>
    <w:p w14:paraId="4AA02C5C"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Chủ tịch công ty, Giám đốc hoặc Tổng Giám đốc           □</w:t>
      </w:r>
    </w:p>
    <w:p w14:paraId="7DD2AD92" w14:textId="77777777" w:rsidR="007A7051" w:rsidRPr="007A7051" w:rsidRDefault="007A7051" w:rsidP="007A7051">
      <w:pPr>
        <w:shd w:val="clear" w:color="auto" w:fill="FFFFFF"/>
        <w:spacing w:before="120" w:after="120" w:line="234" w:lineRule="atLeast"/>
        <w:rPr>
          <w:sz w:val="26"/>
          <w:szCs w:val="26"/>
        </w:rPr>
      </w:pPr>
      <w:r w:rsidRPr="007A7051">
        <w:rPr>
          <w:b/>
          <w:bCs/>
          <w:sz w:val="26"/>
          <w:szCs w:val="26"/>
        </w:rPr>
        <w:t>7. Vốn điều lệ:</w:t>
      </w:r>
    </w:p>
    <w:p w14:paraId="1659A650"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Vốn điều lệ (</w:t>
      </w:r>
      <w:r w:rsidRPr="007A7051">
        <w:rPr>
          <w:i/>
          <w:iCs/>
          <w:sz w:val="26"/>
          <w:szCs w:val="26"/>
        </w:rPr>
        <w:t>bằng số; VNĐ</w:t>
      </w:r>
      <w:r w:rsidRPr="007A7051">
        <w:rPr>
          <w:sz w:val="26"/>
          <w:szCs w:val="26"/>
        </w:rPr>
        <w:t>): .......................................................................................</w:t>
      </w:r>
    </w:p>
    <w:p w14:paraId="084E10AD"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Vốn điều lệ (</w:t>
      </w:r>
      <w:r w:rsidRPr="007A7051">
        <w:rPr>
          <w:i/>
          <w:iCs/>
          <w:sz w:val="26"/>
          <w:szCs w:val="26"/>
        </w:rPr>
        <w:t>bằng chữ; VNĐ</w:t>
      </w:r>
      <w:r w:rsidRPr="007A7051">
        <w:rPr>
          <w:sz w:val="26"/>
          <w:szCs w:val="26"/>
        </w:rPr>
        <w:t>): .....................................................................................</w:t>
      </w:r>
    </w:p>
    <w:p w14:paraId="35E26682" w14:textId="77777777" w:rsidR="007A7051" w:rsidRPr="007A7051" w:rsidRDefault="007A7051" w:rsidP="007A7051">
      <w:pPr>
        <w:shd w:val="clear" w:color="auto" w:fill="FFFFFF"/>
        <w:spacing w:before="120" w:after="120" w:line="234" w:lineRule="atLeast"/>
        <w:rPr>
          <w:sz w:val="26"/>
          <w:szCs w:val="26"/>
        </w:rPr>
      </w:pPr>
      <w:r w:rsidRPr="007A7051">
        <w:rPr>
          <w:b/>
          <w:bCs/>
          <w:sz w:val="26"/>
          <w:szCs w:val="26"/>
        </w:rPr>
        <w:t>8. Nguồn vốn điều lệ: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6"/>
        <w:gridCol w:w="4663"/>
        <w:gridCol w:w="1360"/>
      </w:tblGrid>
      <w:tr w:rsidR="007A7051" w:rsidRPr="007A7051" w14:paraId="50F5321F" w14:textId="77777777" w:rsidTr="00DC62A5">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14:paraId="498362C4" w14:textId="77777777" w:rsidR="007A7051" w:rsidRPr="007A7051" w:rsidRDefault="007A7051" w:rsidP="007A7051">
            <w:pPr>
              <w:spacing w:before="120" w:after="120" w:line="234" w:lineRule="atLeast"/>
              <w:jc w:val="center"/>
              <w:rPr>
                <w:sz w:val="26"/>
                <w:szCs w:val="26"/>
              </w:rPr>
            </w:pPr>
            <w:r w:rsidRPr="007A7051">
              <w:rPr>
                <w:b/>
                <w:bCs/>
                <w:sz w:val="26"/>
                <w:szCs w:val="26"/>
              </w:rPr>
              <w:t>Loại nguồn vốn</w:t>
            </w:r>
          </w:p>
        </w:tc>
        <w:tc>
          <w:tcPr>
            <w:tcW w:w="2400" w:type="pct"/>
            <w:tcBorders>
              <w:top w:val="single" w:sz="8" w:space="0" w:color="auto"/>
              <w:left w:val="single" w:sz="8" w:space="0" w:color="auto"/>
              <w:bottom w:val="nil"/>
              <w:right w:val="nil"/>
            </w:tcBorders>
            <w:shd w:val="clear" w:color="auto" w:fill="auto"/>
            <w:vAlign w:val="center"/>
            <w:hideMark/>
          </w:tcPr>
          <w:p w14:paraId="5070D55D" w14:textId="77777777" w:rsidR="007A7051" w:rsidRPr="007A7051" w:rsidRDefault="007A7051" w:rsidP="007A7051">
            <w:pPr>
              <w:spacing w:before="120" w:after="120" w:line="234" w:lineRule="atLeast"/>
              <w:jc w:val="center"/>
              <w:rPr>
                <w:sz w:val="26"/>
                <w:szCs w:val="26"/>
              </w:rPr>
            </w:pPr>
            <w:r w:rsidRPr="007A7051">
              <w:rPr>
                <w:b/>
                <w:bCs/>
                <w:sz w:val="26"/>
                <w:szCs w:val="26"/>
              </w:rPr>
              <w:t>Số tiền </w:t>
            </w:r>
            <w:r w:rsidRPr="007A7051">
              <w:rPr>
                <w:b/>
                <w:bCs/>
                <w:i/>
                <w:iCs/>
                <w:sz w:val="26"/>
                <w:szCs w:val="26"/>
              </w:rPr>
              <w:t>(bằng số; VNĐ và giá trị tương đương theo đơn vị tiền nước ngoài, nếu có)</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13B63AA9" w14:textId="77777777" w:rsidR="007A7051" w:rsidRPr="007A7051" w:rsidRDefault="007A7051" w:rsidP="007A7051">
            <w:pPr>
              <w:spacing w:before="120" w:after="120" w:line="234" w:lineRule="atLeast"/>
              <w:jc w:val="center"/>
              <w:rPr>
                <w:sz w:val="26"/>
                <w:szCs w:val="26"/>
              </w:rPr>
            </w:pPr>
            <w:r w:rsidRPr="007A7051">
              <w:rPr>
                <w:b/>
                <w:bCs/>
                <w:sz w:val="26"/>
                <w:szCs w:val="26"/>
              </w:rPr>
              <w:t>Tỷ lệ</w:t>
            </w:r>
            <w:r w:rsidRPr="007A7051">
              <w:rPr>
                <w:b/>
                <w:bCs/>
                <w:sz w:val="26"/>
                <w:szCs w:val="26"/>
              </w:rPr>
              <w:br/>
            </w:r>
            <w:r w:rsidRPr="007A7051">
              <w:rPr>
                <w:b/>
                <w:bCs/>
                <w:i/>
                <w:iCs/>
                <w:sz w:val="26"/>
                <w:szCs w:val="26"/>
              </w:rPr>
              <w:t>(%)</w:t>
            </w:r>
          </w:p>
        </w:tc>
      </w:tr>
      <w:tr w:rsidR="007A7051" w:rsidRPr="007A7051" w14:paraId="028AD930" w14:textId="77777777" w:rsidTr="00DC62A5">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14:paraId="6990A919" w14:textId="77777777" w:rsidR="007A7051" w:rsidRPr="007A7051" w:rsidRDefault="007A7051" w:rsidP="007A7051">
            <w:pPr>
              <w:spacing w:before="120" w:after="120" w:line="234" w:lineRule="atLeast"/>
              <w:rPr>
                <w:sz w:val="26"/>
                <w:szCs w:val="26"/>
              </w:rPr>
            </w:pPr>
            <w:r w:rsidRPr="007A7051">
              <w:rPr>
                <w:sz w:val="26"/>
                <w:szCs w:val="26"/>
              </w:rPr>
              <w:t>Vốn ngân sách nhà nước</w:t>
            </w:r>
          </w:p>
        </w:tc>
        <w:tc>
          <w:tcPr>
            <w:tcW w:w="2400" w:type="pct"/>
            <w:tcBorders>
              <w:top w:val="single" w:sz="8" w:space="0" w:color="auto"/>
              <w:left w:val="single" w:sz="8" w:space="0" w:color="auto"/>
              <w:bottom w:val="nil"/>
              <w:right w:val="nil"/>
            </w:tcBorders>
            <w:shd w:val="clear" w:color="auto" w:fill="auto"/>
            <w:vAlign w:val="center"/>
            <w:hideMark/>
          </w:tcPr>
          <w:p w14:paraId="6DB41C1D" w14:textId="77777777" w:rsidR="007A7051" w:rsidRPr="007A7051" w:rsidRDefault="007A7051" w:rsidP="007A7051">
            <w:pPr>
              <w:spacing w:before="120" w:after="120" w:line="234" w:lineRule="atLeast"/>
              <w:jc w:val="center"/>
              <w:rPr>
                <w:sz w:val="26"/>
                <w:szCs w:val="26"/>
              </w:rPr>
            </w:pPr>
            <w:r w:rsidRPr="007A7051">
              <w:rPr>
                <w:sz w:val="26"/>
                <w:szCs w:val="26"/>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31A7844A" w14:textId="77777777" w:rsidR="007A7051" w:rsidRPr="007A7051" w:rsidRDefault="007A7051" w:rsidP="007A7051">
            <w:pPr>
              <w:spacing w:before="120" w:after="120" w:line="234" w:lineRule="atLeast"/>
              <w:jc w:val="center"/>
              <w:rPr>
                <w:sz w:val="26"/>
                <w:szCs w:val="26"/>
              </w:rPr>
            </w:pPr>
            <w:r w:rsidRPr="007A7051">
              <w:rPr>
                <w:sz w:val="26"/>
                <w:szCs w:val="26"/>
              </w:rPr>
              <w:t> </w:t>
            </w:r>
          </w:p>
        </w:tc>
      </w:tr>
      <w:tr w:rsidR="007A7051" w:rsidRPr="007A7051" w14:paraId="68106234" w14:textId="77777777" w:rsidTr="00DC62A5">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14:paraId="23BAB2CC" w14:textId="77777777" w:rsidR="007A7051" w:rsidRPr="007A7051" w:rsidRDefault="007A7051" w:rsidP="007A7051">
            <w:pPr>
              <w:spacing w:before="120" w:after="120" w:line="234" w:lineRule="atLeast"/>
              <w:rPr>
                <w:sz w:val="26"/>
                <w:szCs w:val="26"/>
              </w:rPr>
            </w:pPr>
            <w:r w:rsidRPr="007A7051">
              <w:rPr>
                <w:sz w:val="26"/>
                <w:szCs w:val="26"/>
              </w:rPr>
              <w:t>Vốn tư nhân</w:t>
            </w:r>
          </w:p>
        </w:tc>
        <w:tc>
          <w:tcPr>
            <w:tcW w:w="2400" w:type="pct"/>
            <w:tcBorders>
              <w:top w:val="single" w:sz="8" w:space="0" w:color="auto"/>
              <w:left w:val="single" w:sz="8" w:space="0" w:color="auto"/>
              <w:bottom w:val="nil"/>
              <w:right w:val="nil"/>
            </w:tcBorders>
            <w:shd w:val="clear" w:color="auto" w:fill="auto"/>
            <w:vAlign w:val="center"/>
            <w:hideMark/>
          </w:tcPr>
          <w:p w14:paraId="4C6A03F8" w14:textId="77777777" w:rsidR="007A7051" w:rsidRPr="007A7051" w:rsidRDefault="007A7051" w:rsidP="007A7051">
            <w:pPr>
              <w:spacing w:before="120" w:after="120" w:line="234" w:lineRule="atLeast"/>
              <w:jc w:val="center"/>
              <w:rPr>
                <w:sz w:val="26"/>
                <w:szCs w:val="26"/>
              </w:rPr>
            </w:pPr>
            <w:r w:rsidRPr="007A7051">
              <w:rPr>
                <w:sz w:val="26"/>
                <w:szCs w:val="26"/>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1A2712FE" w14:textId="77777777" w:rsidR="007A7051" w:rsidRPr="007A7051" w:rsidRDefault="007A7051" w:rsidP="007A7051">
            <w:pPr>
              <w:spacing w:before="120" w:after="120" w:line="234" w:lineRule="atLeast"/>
              <w:jc w:val="center"/>
              <w:rPr>
                <w:sz w:val="26"/>
                <w:szCs w:val="26"/>
              </w:rPr>
            </w:pPr>
            <w:r w:rsidRPr="007A7051">
              <w:rPr>
                <w:sz w:val="26"/>
                <w:szCs w:val="26"/>
              </w:rPr>
              <w:t> </w:t>
            </w:r>
          </w:p>
        </w:tc>
      </w:tr>
      <w:tr w:rsidR="007A7051" w:rsidRPr="007A7051" w14:paraId="4E71B442" w14:textId="77777777" w:rsidTr="00DC62A5">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14:paraId="57944D1D" w14:textId="77777777" w:rsidR="007A7051" w:rsidRPr="007A7051" w:rsidRDefault="007A7051" w:rsidP="007A7051">
            <w:pPr>
              <w:spacing w:before="120" w:after="120" w:line="234" w:lineRule="atLeast"/>
              <w:rPr>
                <w:sz w:val="26"/>
                <w:szCs w:val="26"/>
              </w:rPr>
            </w:pPr>
            <w:r w:rsidRPr="007A7051">
              <w:rPr>
                <w:sz w:val="26"/>
                <w:szCs w:val="26"/>
              </w:rPr>
              <w:t>Vốn nước ngoài</w:t>
            </w:r>
          </w:p>
        </w:tc>
        <w:tc>
          <w:tcPr>
            <w:tcW w:w="2400" w:type="pct"/>
            <w:tcBorders>
              <w:top w:val="single" w:sz="8" w:space="0" w:color="auto"/>
              <w:left w:val="single" w:sz="8" w:space="0" w:color="auto"/>
              <w:bottom w:val="nil"/>
              <w:right w:val="nil"/>
            </w:tcBorders>
            <w:shd w:val="clear" w:color="auto" w:fill="auto"/>
            <w:vAlign w:val="center"/>
            <w:hideMark/>
          </w:tcPr>
          <w:p w14:paraId="6F5F44C6" w14:textId="77777777" w:rsidR="007A7051" w:rsidRPr="007A7051" w:rsidRDefault="007A7051" w:rsidP="007A7051">
            <w:pPr>
              <w:spacing w:before="120" w:after="120" w:line="234" w:lineRule="atLeast"/>
              <w:jc w:val="center"/>
              <w:rPr>
                <w:sz w:val="26"/>
                <w:szCs w:val="26"/>
              </w:rPr>
            </w:pPr>
            <w:r w:rsidRPr="007A7051">
              <w:rPr>
                <w:sz w:val="26"/>
                <w:szCs w:val="26"/>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34DE47B5" w14:textId="77777777" w:rsidR="007A7051" w:rsidRPr="007A7051" w:rsidRDefault="007A7051" w:rsidP="007A7051">
            <w:pPr>
              <w:spacing w:before="120" w:after="120" w:line="234" w:lineRule="atLeast"/>
              <w:jc w:val="center"/>
              <w:rPr>
                <w:sz w:val="26"/>
                <w:szCs w:val="26"/>
              </w:rPr>
            </w:pPr>
            <w:r w:rsidRPr="007A7051">
              <w:rPr>
                <w:sz w:val="26"/>
                <w:szCs w:val="26"/>
              </w:rPr>
              <w:t> </w:t>
            </w:r>
          </w:p>
        </w:tc>
      </w:tr>
      <w:tr w:rsidR="007A7051" w:rsidRPr="007A7051" w14:paraId="6B5A7038" w14:textId="77777777" w:rsidTr="00DC62A5">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14:paraId="7B1D2915" w14:textId="77777777" w:rsidR="007A7051" w:rsidRPr="007A7051" w:rsidRDefault="007A7051" w:rsidP="007A7051">
            <w:pPr>
              <w:spacing w:before="120" w:after="120" w:line="234" w:lineRule="atLeast"/>
              <w:rPr>
                <w:sz w:val="26"/>
                <w:szCs w:val="26"/>
              </w:rPr>
            </w:pPr>
            <w:r w:rsidRPr="007A7051">
              <w:rPr>
                <w:sz w:val="26"/>
                <w:szCs w:val="26"/>
              </w:rPr>
              <w:t>Vốn khác</w:t>
            </w:r>
            <w:r w:rsidRPr="007A7051">
              <w:rPr>
                <w:sz w:val="26"/>
                <w:szCs w:val="26"/>
                <w:vertAlign w:val="superscript"/>
              </w:rPr>
              <w:t>2</w:t>
            </w:r>
            <w:r w:rsidRPr="007A7051">
              <w:rPr>
                <w:sz w:val="26"/>
                <w:szCs w:val="26"/>
              </w:rPr>
              <w:t>: …………..</w:t>
            </w:r>
          </w:p>
        </w:tc>
        <w:tc>
          <w:tcPr>
            <w:tcW w:w="2400" w:type="pct"/>
            <w:tcBorders>
              <w:top w:val="single" w:sz="8" w:space="0" w:color="auto"/>
              <w:left w:val="single" w:sz="8" w:space="0" w:color="auto"/>
              <w:bottom w:val="nil"/>
              <w:right w:val="nil"/>
            </w:tcBorders>
            <w:shd w:val="clear" w:color="auto" w:fill="auto"/>
            <w:vAlign w:val="center"/>
            <w:hideMark/>
          </w:tcPr>
          <w:p w14:paraId="28BDF40E" w14:textId="77777777" w:rsidR="007A7051" w:rsidRPr="007A7051" w:rsidRDefault="007A7051" w:rsidP="007A7051">
            <w:pPr>
              <w:spacing w:before="120" w:after="120" w:line="234" w:lineRule="atLeast"/>
              <w:jc w:val="center"/>
              <w:rPr>
                <w:sz w:val="26"/>
                <w:szCs w:val="26"/>
              </w:rPr>
            </w:pPr>
            <w:r w:rsidRPr="007A7051">
              <w:rPr>
                <w:sz w:val="26"/>
                <w:szCs w:val="26"/>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1A488672" w14:textId="77777777" w:rsidR="007A7051" w:rsidRPr="007A7051" w:rsidRDefault="007A7051" w:rsidP="007A7051">
            <w:pPr>
              <w:spacing w:before="120" w:after="120" w:line="234" w:lineRule="atLeast"/>
              <w:jc w:val="center"/>
              <w:rPr>
                <w:sz w:val="26"/>
                <w:szCs w:val="26"/>
              </w:rPr>
            </w:pPr>
            <w:r w:rsidRPr="007A7051">
              <w:rPr>
                <w:sz w:val="26"/>
                <w:szCs w:val="26"/>
              </w:rPr>
              <w:t>100</w:t>
            </w:r>
          </w:p>
        </w:tc>
      </w:tr>
      <w:tr w:rsidR="007A7051" w:rsidRPr="007A7051" w14:paraId="79E0A4E3" w14:textId="77777777" w:rsidTr="00DC62A5">
        <w:trPr>
          <w:tblCellSpacing w:w="0" w:type="dxa"/>
        </w:trPr>
        <w:tc>
          <w:tcPr>
            <w:tcW w:w="1850" w:type="pct"/>
            <w:tcBorders>
              <w:top w:val="single" w:sz="8" w:space="0" w:color="auto"/>
              <w:left w:val="single" w:sz="8" w:space="0" w:color="auto"/>
              <w:bottom w:val="single" w:sz="8" w:space="0" w:color="auto"/>
              <w:right w:val="nil"/>
            </w:tcBorders>
            <w:shd w:val="clear" w:color="auto" w:fill="auto"/>
            <w:vAlign w:val="center"/>
            <w:hideMark/>
          </w:tcPr>
          <w:p w14:paraId="07900604" w14:textId="77777777" w:rsidR="007A7051" w:rsidRPr="007A7051" w:rsidRDefault="007A7051" w:rsidP="007A7051">
            <w:pPr>
              <w:spacing w:before="120" w:after="120" w:line="234" w:lineRule="atLeast"/>
              <w:rPr>
                <w:sz w:val="26"/>
                <w:szCs w:val="26"/>
              </w:rPr>
            </w:pPr>
            <w:r w:rsidRPr="007A7051">
              <w:rPr>
                <w:sz w:val="26"/>
                <w:szCs w:val="26"/>
              </w:rPr>
              <w:t>Tổng cộng</w:t>
            </w:r>
          </w:p>
        </w:tc>
        <w:tc>
          <w:tcPr>
            <w:tcW w:w="2400" w:type="pct"/>
            <w:tcBorders>
              <w:top w:val="single" w:sz="8" w:space="0" w:color="auto"/>
              <w:left w:val="single" w:sz="8" w:space="0" w:color="auto"/>
              <w:bottom w:val="single" w:sz="8" w:space="0" w:color="auto"/>
              <w:right w:val="nil"/>
            </w:tcBorders>
            <w:shd w:val="clear" w:color="auto" w:fill="auto"/>
            <w:vAlign w:val="center"/>
            <w:hideMark/>
          </w:tcPr>
          <w:p w14:paraId="3B4369B2" w14:textId="77777777" w:rsidR="007A7051" w:rsidRPr="007A7051" w:rsidRDefault="007A7051" w:rsidP="007A7051">
            <w:pPr>
              <w:spacing w:before="120" w:after="120" w:line="234" w:lineRule="atLeast"/>
              <w:jc w:val="center"/>
              <w:rPr>
                <w:sz w:val="26"/>
                <w:szCs w:val="26"/>
              </w:rPr>
            </w:pPr>
            <w:r w:rsidRPr="007A7051">
              <w:rPr>
                <w:sz w:val="26"/>
                <w:szCs w:val="26"/>
              </w:rPr>
              <w:t> </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43AABE1" w14:textId="77777777" w:rsidR="007A7051" w:rsidRPr="007A7051" w:rsidRDefault="007A7051" w:rsidP="007A7051">
            <w:pPr>
              <w:spacing w:before="120" w:after="120" w:line="234" w:lineRule="atLeast"/>
              <w:jc w:val="center"/>
              <w:rPr>
                <w:sz w:val="26"/>
                <w:szCs w:val="26"/>
              </w:rPr>
            </w:pPr>
            <w:r w:rsidRPr="007A7051">
              <w:rPr>
                <w:sz w:val="26"/>
                <w:szCs w:val="26"/>
              </w:rPr>
              <w:t> </w:t>
            </w:r>
          </w:p>
        </w:tc>
      </w:tr>
    </w:tbl>
    <w:p w14:paraId="3A22839D" w14:textId="77777777" w:rsidR="007A7051" w:rsidRPr="007A7051" w:rsidRDefault="007A7051" w:rsidP="007A7051">
      <w:pPr>
        <w:shd w:val="clear" w:color="auto" w:fill="FFFFFF"/>
        <w:spacing w:before="120" w:after="120" w:line="234" w:lineRule="atLeast"/>
        <w:rPr>
          <w:sz w:val="26"/>
          <w:szCs w:val="26"/>
        </w:rPr>
      </w:pPr>
      <w:r w:rsidRPr="007A7051">
        <w:rPr>
          <w:b/>
          <w:bCs/>
          <w:sz w:val="26"/>
          <w:szCs w:val="26"/>
        </w:rPr>
        <w:t>9. Tài sản góp vốn: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8"/>
        <w:gridCol w:w="4178"/>
        <w:gridCol w:w="3303"/>
        <w:gridCol w:w="1360"/>
      </w:tblGrid>
      <w:tr w:rsidR="007A7051" w:rsidRPr="007A7051" w14:paraId="5BBD1D57" w14:textId="77777777" w:rsidTr="00DC62A5">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591FEE48" w14:textId="77777777" w:rsidR="007A7051" w:rsidRPr="007A7051" w:rsidRDefault="007A7051" w:rsidP="007A7051">
            <w:pPr>
              <w:spacing w:before="120" w:after="120" w:line="234" w:lineRule="atLeast"/>
              <w:jc w:val="center"/>
              <w:rPr>
                <w:sz w:val="26"/>
                <w:szCs w:val="26"/>
              </w:rPr>
            </w:pPr>
            <w:r w:rsidRPr="007A7051">
              <w:rPr>
                <w:b/>
                <w:bCs/>
                <w:sz w:val="26"/>
                <w:szCs w:val="26"/>
              </w:rPr>
              <w:lastRenderedPageBreak/>
              <w:t>STT</w:t>
            </w:r>
          </w:p>
        </w:tc>
        <w:tc>
          <w:tcPr>
            <w:tcW w:w="2100" w:type="pct"/>
            <w:tcBorders>
              <w:top w:val="single" w:sz="8" w:space="0" w:color="auto"/>
              <w:left w:val="single" w:sz="8" w:space="0" w:color="auto"/>
              <w:bottom w:val="nil"/>
              <w:right w:val="nil"/>
            </w:tcBorders>
            <w:shd w:val="clear" w:color="auto" w:fill="auto"/>
            <w:vAlign w:val="center"/>
            <w:hideMark/>
          </w:tcPr>
          <w:p w14:paraId="39052E9A" w14:textId="77777777" w:rsidR="007A7051" w:rsidRPr="007A7051" w:rsidRDefault="007A7051" w:rsidP="007A7051">
            <w:pPr>
              <w:spacing w:before="120" w:after="120" w:line="234" w:lineRule="atLeast"/>
              <w:jc w:val="center"/>
              <w:rPr>
                <w:sz w:val="26"/>
                <w:szCs w:val="26"/>
              </w:rPr>
            </w:pPr>
            <w:r w:rsidRPr="007A7051">
              <w:rPr>
                <w:b/>
                <w:bCs/>
                <w:sz w:val="26"/>
                <w:szCs w:val="26"/>
              </w:rPr>
              <w:t>Tài sản góp vốn</w:t>
            </w:r>
          </w:p>
        </w:tc>
        <w:tc>
          <w:tcPr>
            <w:tcW w:w="1700" w:type="pct"/>
            <w:tcBorders>
              <w:top w:val="single" w:sz="8" w:space="0" w:color="auto"/>
              <w:left w:val="single" w:sz="8" w:space="0" w:color="auto"/>
              <w:bottom w:val="nil"/>
              <w:right w:val="nil"/>
            </w:tcBorders>
            <w:shd w:val="clear" w:color="auto" w:fill="auto"/>
            <w:vAlign w:val="center"/>
            <w:hideMark/>
          </w:tcPr>
          <w:p w14:paraId="16D999BF" w14:textId="77777777" w:rsidR="007A7051" w:rsidRPr="007A7051" w:rsidRDefault="007A7051" w:rsidP="007A7051">
            <w:pPr>
              <w:spacing w:before="120" w:after="120" w:line="234" w:lineRule="atLeast"/>
              <w:jc w:val="center"/>
              <w:rPr>
                <w:sz w:val="26"/>
                <w:szCs w:val="26"/>
              </w:rPr>
            </w:pPr>
            <w:r w:rsidRPr="007A7051">
              <w:rPr>
                <w:b/>
                <w:bCs/>
                <w:sz w:val="26"/>
                <w:szCs w:val="26"/>
              </w:rPr>
              <w:t>Giá trị vốn của từng tài sản trong vốn điều lệ (</w:t>
            </w:r>
            <w:r w:rsidRPr="007A7051">
              <w:rPr>
                <w:b/>
                <w:bCs/>
                <w:i/>
                <w:iCs/>
                <w:sz w:val="26"/>
                <w:szCs w:val="26"/>
              </w:rPr>
              <w:t>bằng số, VNĐ</w:t>
            </w:r>
            <w:r w:rsidRPr="007A7051">
              <w:rPr>
                <w:b/>
                <w:bCs/>
                <w:sz w:val="26"/>
                <w:szCs w:val="26"/>
              </w:rPr>
              <w:t>)</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34EBF906" w14:textId="77777777" w:rsidR="007A7051" w:rsidRPr="007A7051" w:rsidRDefault="007A7051" w:rsidP="007A7051">
            <w:pPr>
              <w:spacing w:before="120" w:after="120" w:line="234" w:lineRule="atLeast"/>
              <w:jc w:val="center"/>
              <w:rPr>
                <w:sz w:val="26"/>
                <w:szCs w:val="26"/>
              </w:rPr>
            </w:pPr>
            <w:r w:rsidRPr="007A7051">
              <w:rPr>
                <w:b/>
                <w:bCs/>
                <w:sz w:val="26"/>
                <w:szCs w:val="26"/>
              </w:rPr>
              <w:t>Tỷ lệ</w:t>
            </w:r>
            <w:r w:rsidRPr="007A7051">
              <w:rPr>
                <w:b/>
                <w:bCs/>
                <w:sz w:val="26"/>
                <w:szCs w:val="26"/>
              </w:rPr>
              <w:br/>
            </w:r>
            <w:r w:rsidRPr="007A7051">
              <w:rPr>
                <w:b/>
                <w:bCs/>
                <w:i/>
                <w:iCs/>
                <w:sz w:val="26"/>
                <w:szCs w:val="26"/>
              </w:rPr>
              <w:t>(%)</w:t>
            </w:r>
          </w:p>
        </w:tc>
      </w:tr>
      <w:tr w:rsidR="007A7051" w:rsidRPr="007A7051" w14:paraId="305A5C63" w14:textId="77777777" w:rsidTr="00DC62A5">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011B7B5C" w14:textId="77777777" w:rsidR="007A7051" w:rsidRPr="007A7051" w:rsidRDefault="007A7051" w:rsidP="007A7051">
            <w:pPr>
              <w:spacing w:before="120" w:after="120" w:line="234" w:lineRule="atLeast"/>
              <w:jc w:val="center"/>
              <w:rPr>
                <w:sz w:val="26"/>
                <w:szCs w:val="26"/>
              </w:rPr>
            </w:pPr>
            <w:r w:rsidRPr="007A7051">
              <w:rPr>
                <w:sz w:val="26"/>
                <w:szCs w:val="26"/>
              </w:rPr>
              <w:t>1</w:t>
            </w:r>
          </w:p>
        </w:tc>
        <w:tc>
          <w:tcPr>
            <w:tcW w:w="2100" w:type="pct"/>
            <w:tcBorders>
              <w:top w:val="single" w:sz="8" w:space="0" w:color="auto"/>
              <w:left w:val="single" w:sz="8" w:space="0" w:color="auto"/>
              <w:bottom w:val="nil"/>
              <w:right w:val="nil"/>
            </w:tcBorders>
            <w:shd w:val="clear" w:color="auto" w:fill="auto"/>
            <w:vAlign w:val="center"/>
            <w:hideMark/>
          </w:tcPr>
          <w:p w14:paraId="1658295A" w14:textId="77777777" w:rsidR="007A7051" w:rsidRPr="007A7051" w:rsidRDefault="007A7051" w:rsidP="007A7051">
            <w:pPr>
              <w:spacing w:before="120" w:after="120" w:line="234" w:lineRule="atLeast"/>
              <w:rPr>
                <w:sz w:val="26"/>
                <w:szCs w:val="26"/>
              </w:rPr>
            </w:pPr>
            <w:r w:rsidRPr="007A7051">
              <w:rPr>
                <w:sz w:val="26"/>
                <w:szCs w:val="26"/>
              </w:rPr>
              <w:t>Đồng Việt Nam</w:t>
            </w:r>
          </w:p>
        </w:tc>
        <w:tc>
          <w:tcPr>
            <w:tcW w:w="1700" w:type="pct"/>
            <w:tcBorders>
              <w:top w:val="single" w:sz="8" w:space="0" w:color="auto"/>
              <w:left w:val="single" w:sz="8" w:space="0" w:color="auto"/>
              <w:bottom w:val="nil"/>
              <w:right w:val="nil"/>
            </w:tcBorders>
            <w:shd w:val="clear" w:color="auto" w:fill="auto"/>
            <w:vAlign w:val="center"/>
            <w:hideMark/>
          </w:tcPr>
          <w:p w14:paraId="4F372CA0" w14:textId="77777777" w:rsidR="007A7051" w:rsidRPr="007A7051" w:rsidRDefault="007A7051" w:rsidP="007A7051">
            <w:pPr>
              <w:spacing w:before="120" w:after="120" w:line="234" w:lineRule="atLeast"/>
              <w:jc w:val="center"/>
              <w:rPr>
                <w:sz w:val="26"/>
                <w:szCs w:val="26"/>
              </w:rPr>
            </w:pPr>
            <w:r w:rsidRPr="007A7051">
              <w:rPr>
                <w:sz w:val="26"/>
                <w:szCs w:val="26"/>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12B7CDAF" w14:textId="77777777" w:rsidR="007A7051" w:rsidRPr="007A7051" w:rsidRDefault="007A7051" w:rsidP="007A7051">
            <w:pPr>
              <w:spacing w:before="120" w:after="120" w:line="234" w:lineRule="atLeast"/>
              <w:jc w:val="center"/>
              <w:rPr>
                <w:sz w:val="26"/>
                <w:szCs w:val="26"/>
              </w:rPr>
            </w:pPr>
            <w:r w:rsidRPr="007A7051">
              <w:rPr>
                <w:sz w:val="26"/>
                <w:szCs w:val="26"/>
              </w:rPr>
              <w:t> </w:t>
            </w:r>
          </w:p>
        </w:tc>
      </w:tr>
      <w:tr w:rsidR="007A7051" w:rsidRPr="007A7051" w14:paraId="324C4443" w14:textId="77777777" w:rsidTr="00DC62A5">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15970315" w14:textId="77777777" w:rsidR="007A7051" w:rsidRPr="007A7051" w:rsidRDefault="007A7051" w:rsidP="007A7051">
            <w:pPr>
              <w:spacing w:before="120" w:after="120" w:line="234" w:lineRule="atLeast"/>
              <w:jc w:val="center"/>
              <w:rPr>
                <w:sz w:val="26"/>
                <w:szCs w:val="26"/>
              </w:rPr>
            </w:pPr>
            <w:r w:rsidRPr="007A7051">
              <w:rPr>
                <w:sz w:val="26"/>
                <w:szCs w:val="26"/>
              </w:rPr>
              <w:t>2</w:t>
            </w:r>
          </w:p>
        </w:tc>
        <w:tc>
          <w:tcPr>
            <w:tcW w:w="2100" w:type="pct"/>
            <w:tcBorders>
              <w:top w:val="single" w:sz="8" w:space="0" w:color="auto"/>
              <w:left w:val="single" w:sz="8" w:space="0" w:color="auto"/>
              <w:bottom w:val="nil"/>
              <w:right w:val="nil"/>
            </w:tcBorders>
            <w:shd w:val="clear" w:color="auto" w:fill="auto"/>
            <w:vAlign w:val="center"/>
            <w:hideMark/>
          </w:tcPr>
          <w:p w14:paraId="5D5DEA2F" w14:textId="77777777" w:rsidR="007A7051" w:rsidRPr="007A7051" w:rsidRDefault="007A7051" w:rsidP="007A7051">
            <w:pPr>
              <w:spacing w:before="120" w:after="120" w:line="234" w:lineRule="atLeast"/>
              <w:rPr>
                <w:sz w:val="26"/>
                <w:szCs w:val="26"/>
              </w:rPr>
            </w:pPr>
            <w:r w:rsidRPr="007A7051">
              <w:rPr>
                <w:sz w:val="26"/>
                <w:szCs w:val="26"/>
              </w:rPr>
              <w:t>Ngoại tệ tự do chuyển đổi (</w:t>
            </w:r>
            <w:r w:rsidRPr="007A7051">
              <w:rPr>
                <w:i/>
                <w:iCs/>
                <w:sz w:val="26"/>
                <w:szCs w:val="26"/>
              </w:rPr>
              <w:t>ghi rõ loại ngoại tệ, số tiền được góp bằng mỗi loại ngoại tệ</w:t>
            </w:r>
            <w:r w:rsidRPr="007A7051">
              <w:rPr>
                <w:sz w:val="26"/>
                <w:szCs w:val="26"/>
              </w:rPr>
              <w:t>)</w:t>
            </w:r>
          </w:p>
        </w:tc>
        <w:tc>
          <w:tcPr>
            <w:tcW w:w="1700" w:type="pct"/>
            <w:tcBorders>
              <w:top w:val="single" w:sz="8" w:space="0" w:color="auto"/>
              <w:left w:val="single" w:sz="8" w:space="0" w:color="auto"/>
              <w:bottom w:val="nil"/>
              <w:right w:val="nil"/>
            </w:tcBorders>
            <w:shd w:val="clear" w:color="auto" w:fill="auto"/>
            <w:vAlign w:val="center"/>
            <w:hideMark/>
          </w:tcPr>
          <w:p w14:paraId="76EDF7B2" w14:textId="77777777" w:rsidR="007A7051" w:rsidRPr="007A7051" w:rsidRDefault="007A7051" w:rsidP="007A7051">
            <w:pPr>
              <w:spacing w:before="120" w:after="120" w:line="234" w:lineRule="atLeast"/>
              <w:jc w:val="center"/>
              <w:rPr>
                <w:sz w:val="26"/>
                <w:szCs w:val="26"/>
              </w:rPr>
            </w:pPr>
            <w:r w:rsidRPr="007A7051">
              <w:rPr>
                <w:sz w:val="26"/>
                <w:szCs w:val="26"/>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224453B6" w14:textId="77777777" w:rsidR="007A7051" w:rsidRPr="007A7051" w:rsidRDefault="007A7051" w:rsidP="007A7051">
            <w:pPr>
              <w:spacing w:before="120" w:after="120" w:line="234" w:lineRule="atLeast"/>
              <w:jc w:val="center"/>
              <w:rPr>
                <w:sz w:val="26"/>
                <w:szCs w:val="26"/>
              </w:rPr>
            </w:pPr>
            <w:r w:rsidRPr="007A7051">
              <w:rPr>
                <w:sz w:val="26"/>
                <w:szCs w:val="26"/>
              </w:rPr>
              <w:t> </w:t>
            </w:r>
          </w:p>
        </w:tc>
      </w:tr>
      <w:tr w:rsidR="007A7051" w:rsidRPr="007A7051" w14:paraId="333A2931" w14:textId="77777777" w:rsidTr="00DC62A5">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32E37B55" w14:textId="77777777" w:rsidR="007A7051" w:rsidRPr="007A7051" w:rsidRDefault="007A7051" w:rsidP="007A7051">
            <w:pPr>
              <w:spacing w:before="120" w:after="120" w:line="234" w:lineRule="atLeast"/>
              <w:jc w:val="center"/>
              <w:rPr>
                <w:sz w:val="26"/>
                <w:szCs w:val="26"/>
              </w:rPr>
            </w:pPr>
            <w:r w:rsidRPr="007A7051">
              <w:rPr>
                <w:sz w:val="26"/>
                <w:szCs w:val="26"/>
              </w:rPr>
              <w:t>3</w:t>
            </w:r>
          </w:p>
        </w:tc>
        <w:tc>
          <w:tcPr>
            <w:tcW w:w="2100" w:type="pct"/>
            <w:tcBorders>
              <w:top w:val="single" w:sz="8" w:space="0" w:color="auto"/>
              <w:left w:val="single" w:sz="8" w:space="0" w:color="auto"/>
              <w:bottom w:val="nil"/>
              <w:right w:val="nil"/>
            </w:tcBorders>
            <w:shd w:val="clear" w:color="auto" w:fill="auto"/>
            <w:vAlign w:val="center"/>
            <w:hideMark/>
          </w:tcPr>
          <w:p w14:paraId="5BFF402C" w14:textId="77777777" w:rsidR="007A7051" w:rsidRPr="007A7051" w:rsidRDefault="007A7051" w:rsidP="007A7051">
            <w:pPr>
              <w:spacing w:before="120" w:after="120" w:line="234" w:lineRule="atLeast"/>
              <w:rPr>
                <w:sz w:val="26"/>
                <w:szCs w:val="26"/>
              </w:rPr>
            </w:pPr>
            <w:r w:rsidRPr="007A7051">
              <w:rPr>
                <w:sz w:val="26"/>
                <w:szCs w:val="26"/>
              </w:rPr>
              <w:t>Vàng</w:t>
            </w:r>
          </w:p>
        </w:tc>
        <w:tc>
          <w:tcPr>
            <w:tcW w:w="1700" w:type="pct"/>
            <w:tcBorders>
              <w:top w:val="single" w:sz="8" w:space="0" w:color="auto"/>
              <w:left w:val="single" w:sz="8" w:space="0" w:color="auto"/>
              <w:bottom w:val="nil"/>
              <w:right w:val="nil"/>
            </w:tcBorders>
            <w:shd w:val="clear" w:color="auto" w:fill="auto"/>
            <w:vAlign w:val="center"/>
            <w:hideMark/>
          </w:tcPr>
          <w:p w14:paraId="6A4DBF15" w14:textId="77777777" w:rsidR="007A7051" w:rsidRPr="007A7051" w:rsidRDefault="007A7051" w:rsidP="007A7051">
            <w:pPr>
              <w:spacing w:before="120" w:after="120" w:line="234" w:lineRule="atLeast"/>
              <w:jc w:val="center"/>
              <w:rPr>
                <w:sz w:val="26"/>
                <w:szCs w:val="26"/>
              </w:rPr>
            </w:pPr>
            <w:r w:rsidRPr="007A7051">
              <w:rPr>
                <w:sz w:val="26"/>
                <w:szCs w:val="26"/>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43A8866F" w14:textId="77777777" w:rsidR="007A7051" w:rsidRPr="007A7051" w:rsidRDefault="007A7051" w:rsidP="007A7051">
            <w:pPr>
              <w:spacing w:before="120" w:after="120" w:line="234" w:lineRule="atLeast"/>
              <w:jc w:val="center"/>
              <w:rPr>
                <w:sz w:val="26"/>
                <w:szCs w:val="26"/>
              </w:rPr>
            </w:pPr>
            <w:r w:rsidRPr="007A7051">
              <w:rPr>
                <w:sz w:val="26"/>
                <w:szCs w:val="26"/>
              </w:rPr>
              <w:t> </w:t>
            </w:r>
          </w:p>
        </w:tc>
      </w:tr>
      <w:tr w:rsidR="007A7051" w:rsidRPr="007A7051" w14:paraId="2686701B" w14:textId="77777777" w:rsidTr="00DC62A5">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594B009C" w14:textId="77777777" w:rsidR="007A7051" w:rsidRPr="007A7051" w:rsidRDefault="007A7051" w:rsidP="007A7051">
            <w:pPr>
              <w:spacing w:before="120" w:after="120" w:line="234" w:lineRule="atLeast"/>
              <w:jc w:val="center"/>
              <w:rPr>
                <w:sz w:val="26"/>
                <w:szCs w:val="26"/>
              </w:rPr>
            </w:pPr>
            <w:r w:rsidRPr="007A7051">
              <w:rPr>
                <w:sz w:val="26"/>
                <w:szCs w:val="26"/>
              </w:rPr>
              <w:t>4</w:t>
            </w:r>
          </w:p>
        </w:tc>
        <w:tc>
          <w:tcPr>
            <w:tcW w:w="2100" w:type="pct"/>
            <w:tcBorders>
              <w:top w:val="single" w:sz="8" w:space="0" w:color="auto"/>
              <w:left w:val="single" w:sz="8" w:space="0" w:color="auto"/>
              <w:bottom w:val="nil"/>
              <w:right w:val="nil"/>
            </w:tcBorders>
            <w:shd w:val="clear" w:color="auto" w:fill="auto"/>
            <w:vAlign w:val="center"/>
            <w:hideMark/>
          </w:tcPr>
          <w:p w14:paraId="2D634946" w14:textId="77777777" w:rsidR="007A7051" w:rsidRPr="007A7051" w:rsidRDefault="007A7051" w:rsidP="007A7051">
            <w:pPr>
              <w:spacing w:before="120" w:after="120" w:line="234" w:lineRule="atLeast"/>
              <w:rPr>
                <w:sz w:val="26"/>
                <w:szCs w:val="26"/>
              </w:rPr>
            </w:pPr>
            <w:r w:rsidRPr="007A7051">
              <w:rPr>
                <w:sz w:val="26"/>
                <w:szCs w:val="26"/>
              </w:rPr>
              <w:t>Quyền sử dụng đất</w:t>
            </w:r>
          </w:p>
        </w:tc>
        <w:tc>
          <w:tcPr>
            <w:tcW w:w="1700" w:type="pct"/>
            <w:tcBorders>
              <w:top w:val="single" w:sz="8" w:space="0" w:color="auto"/>
              <w:left w:val="single" w:sz="8" w:space="0" w:color="auto"/>
              <w:bottom w:val="nil"/>
              <w:right w:val="nil"/>
            </w:tcBorders>
            <w:shd w:val="clear" w:color="auto" w:fill="auto"/>
            <w:vAlign w:val="center"/>
            <w:hideMark/>
          </w:tcPr>
          <w:p w14:paraId="54FECBC9" w14:textId="77777777" w:rsidR="007A7051" w:rsidRPr="007A7051" w:rsidRDefault="007A7051" w:rsidP="007A7051">
            <w:pPr>
              <w:spacing w:before="120" w:after="120" w:line="234" w:lineRule="atLeast"/>
              <w:jc w:val="center"/>
              <w:rPr>
                <w:sz w:val="26"/>
                <w:szCs w:val="26"/>
              </w:rPr>
            </w:pPr>
            <w:r w:rsidRPr="007A7051">
              <w:rPr>
                <w:sz w:val="26"/>
                <w:szCs w:val="26"/>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4DDCB130" w14:textId="77777777" w:rsidR="007A7051" w:rsidRPr="007A7051" w:rsidRDefault="007A7051" w:rsidP="007A7051">
            <w:pPr>
              <w:spacing w:before="120" w:after="120" w:line="234" w:lineRule="atLeast"/>
              <w:jc w:val="center"/>
              <w:rPr>
                <w:sz w:val="26"/>
                <w:szCs w:val="26"/>
              </w:rPr>
            </w:pPr>
            <w:r w:rsidRPr="007A7051">
              <w:rPr>
                <w:sz w:val="26"/>
                <w:szCs w:val="26"/>
              </w:rPr>
              <w:t> </w:t>
            </w:r>
          </w:p>
        </w:tc>
      </w:tr>
      <w:tr w:rsidR="007A7051" w:rsidRPr="007A7051" w14:paraId="26DEAEBA" w14:textId="77777777" w:rsidTr="00DC62A5">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0E878458" w14:textId="77777777" w:rsidR="007A7051" w:rsidRPr="007A7051" w:rsidRDefault="007A7051" w:rsidP="007A7051">
            <w:pPr>
              <w:spacing w:before="120" w:after="120" w:line="234" w:lineRule="atLeast"/>
              <w:jc w:val="center"/>
              <w:rPr>
                <w:sz w:val="26"/>
                <w:szCs w:val="26"/>
              </w:rPr>
            </w:pPr>
            <w:r w:rsidRPr="007A7051">
              <w:rPr>
                <w:sz w:val="26"/>
                <w:szCs w:val="26"/>
              </w:rPr>
              <w:t>5</w:t>
            </w:r>
          </w:p>
        </w:tc>
        <w:tc>
          <w:tcPr>
            <w:tcW w:w="2100" w:type="pct"/>
            <w:tcBorders>
              <w:top w:val="single" w:sz="8" w:space="0" w:color="auto"/>
              <w:left w:val="single" w:sz="8" w:space="0" w:color="auto"/>
              <w:bottom w:val="nil"/>
              <w:right w:val="nil"/>
            </w:tcBorders>
            <w:shd w:val="clear" w:color="auto" w:fill="auto"/>
            <w:vAlign w:val="center"/>
            <w:hideMark/>
          </w:tcPr>
          <w:p w14:paraId="7FECD0D9" w14:textId="77777777" w:rsidR="007A7051" w:rsidRPr="007A7051" w:rsidRDefault="007A7051" w:rsidP="007A7051">
            <w:pPr>
              <w:spacing w:before="120" w:after="120" w:line="234" w:lineRule="atLeast"/>
              <w:rPr>
                <w:sz w:val="26"/>
                <w:szCs w:val="26"/>
              </w:rPr>
            </w:pPr>
            <w:r w:rsidRPr="007A7051">
              <w:rPr>
                <w:sz w:val="26"/>
                <w:szCs w:val="26"/>
              </w:rPr>
              <w:t>Quyền sở hữu trí tuệ</w:t>
            </w:r>
          </w:p>
        </w:tc>
        <w:tc>
          <w:tcPr>
            <w:tcW w:w="1700" w:type="pct"/>
            <w:tcBorders>
              <w:top w:val="single" w:sz="8" w:space="0" w:color="auto"/>
              <w:left w:val="single" w:sz="8" w:space="0" w:color="auto"/>
              <w:bottom w:val="nil"/>
              <w:right w:val="nil"/>
            </w:tcBorders>
            <w:shd w:val="clear" w:color="auto" w:fill="auto"/>
            <w:vAlign w:val="center"/>
            <w:hideMark/>
          </w:tcPr>
          <w:p w14:paraId="3B150D78" w14:textId="77777777" w:rsidR="007A7051" w:rsidRPr="007A7051" w:rsidRDefault="007A7051" w:rsidP="007A7051">
            <w:pPr>
              <w:spacing w:before="120" w:after="120" w:line="234" w:lineRule="atLeast"/>
              <w:jc w:val="center"/>
              <w:rPr>
                <w:sz w:val="26"/>
                <w:szCs w:val="26"/>
              </w:rPr>
            </w:pPr>
            <w:r w:rsidRPr="007A7051">
              <w:rPr>
                <w:sz w:val="26"/>
                <w:szCs w:val="26"/>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31B27928" w14:textId="77777777" w:rsidR="007A7051" w:rsidRPr="007A7051" w:rsidRDefault="007A7051" w:rsidP="007A7051">
            <w:pPr>
              <w:spacing w:before="120" w:after="120" w:line="234" w:lineRule="atLeast"/>
              <w:jc w:val="center"/>
              <w:rPr>
                <w:sz w:val="26"/>
                <w:szCs w:val="26"/>
              </w:rPr>
            </w:pPr>
            <w:r w:rsidRPr="007A7051">
              <w:rPr>
                <w:sz w:val="26"/>
                <w:szCs w:val="26"/>
              </w:rPr>
              <w:t> </w:t>
            </w:r>
          </w:p>
        </w:tc>
      </w:tr>
      <w:tr w:rsidR="007A7051" w:rsidRPr="007A7051" w14:paraId="02A2F539" w14:textId="77777777" w:rsidTr="00DC62A5">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47E1DC14" w14:textId="77777777" w:rsidR="007A7051" w:rsidRPr="007A7051" w:rsidRDefault="007A7051" w:rsidP="007A7051">
            <w:pPr>
              <w:spacing w:before="120" w:after="120" w:line="234" w:lineRule="atLeast"/>
              <w:jc w:val="center"/>
              <w:rPr>
                <w:sz w:val="26"/>
                <w:szCs w:val="26"/>
              </w:rPr>
            </w:pPr>
            <w:r w:rsidRPr="007A7051">
              <w:rPr>
                <w:sz w:val="26"/>
                <w:szCs w:val="26"/>
              </w:rPr>
              <w:t>6</w:t>
            </w:r>
          </w:p>
        </w:tc>
        <w:tc>
          <w:tcPr>
            <w:tcW w:w="2100" w:type="pct"/>
            <w:tcBorders>
              <w:top w:val="single" w:sz="8" w:space="0" w:color="auto"/>
              <w:left w:val="single" w:sz="8" w:space="0" w:color="auto"/>
              <w:bottom w:val="nil"/>
              <w:right w:val="nil"/>
            </w:tcBorders>
            <w:shd w:val="clear" w:color="auto" w:fill="auto"/>
            <w:vAlign w:val="center"/>
            <w:hideMark/>
          </w:tcPr>
          <w:p w14:paraId="3EC4C22F" w14:textId="77777777" w:rsidR="007A7051" w:rsidRPr="007A7051" w:rsidRDefault="007A7051" w:rsidP="007A7051">
            <w:pPr>
              <w:spacing w:before="120" w:after="120" w:line="234" w:lineRule="atLeast"/>
              <w:rPr>
                <w:sz w:val="26"/>
                <w:szCs w:val="26"/>
              </w:rPr>
            </w:pPr>
            <w:r w:rsidRPr="007A7051">
              <w:rPr>
                <w:sz w:val="26"/>
                <w:szCs w:val="26"/>
              </w:rPr>
              <w:t>Các tài sản khác (</w:t>
            </w:r>
            <w:r w:rsidRPr="007A7051">
              <w:rPr>
                <w:i/>
                <w:iCs/>
                <w:sz w:val="26"/>
                <w:szCs w:val="26"/>
              </w:rPr>
              <w:t>ghi rõ loại tài sản, số lượng và giá trị còn lại của mỗi loại tài sản, có thể lập thành danh mục riêng kèm theo hồ sơ đăng ký doanh nghiệp</w:t>
            </w:r>
            <w:r w:rsidRPr="007A7051">
              <w:rPr>
                <w:sz w:val="26"/>
                <w:szCs w:val="26"/>
              </w:rPr>
              <w:t>)</w:t>
            </w:r>
          </w:p>
        </w:tc>
        <w:tc>
          <w:tcPr>
            <w:tcW w:w="1700" w:type="pct"/>
            <w:tcBorders>
              <w:top w:val="single" w:sz="8" w:space="0" w:color="auto"/>
              <w:left w:val="single" w:sz="8" w:space="0" w:color="auto"/>
              <w:bottom w:val="nil"/>
              <w:right w:val="nil"/>
            </w:tcBorders>
            <w:shd w:val="clear" w:color="auto" w:fill="auto"/>
            <w:vAlign w:val="center"/>
            <w:hideMark/>
          </w:tcPr>
          <w:p w14:paraId="1D5A5387" w14:textId="77777777" w:rsidR="007A7051" w:rsidRPr="007A7051" w:rsidRDefault="007A7051" w:rsidP="007A7051">
            <w:pPr>
              <w:spacing w:before="120" w:after="120" w:line="234" w:lineRule="atLeast"/>
              <w:jc w:val="center"/>
              <w:rPr>
                <w:sz w:val="26"/>
                <w:szCs w:val="26"/>
              </w:rPr>
            </w:pPr>
            <w:r w:rsidRPr="007A7051">
              <w:rPr>
                <w:sz w:val="26"/>
                <w:szCs w:val="26"/>
              </w:rPr>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2D431C57" w14:textId="77777777" w:rsidR="007A7051" w:rsidRPr="007A7051" w:rsidRDefault="007A7051" w:rsidP="007A7051">
            <w:pPr>
              <w:spacing w:before="120" w:after="120" w:line="234" w:lineRule="atLeast"/>
              <w:jc w:val="center"/>
              <w:rPr>
                <w:sz w:val="26"/>
                <w:szCs w:val="26"/>
              </w:rPr>
            </w:pPr>
            <w:r w:rsidRPr="007A7051">
              <w:rPr>
                <w:sz w:val="26"/>
                <w:szCs w:val="26"/>
              </w:rPr>
              <w:t> </w:t>
            </w:r>
          </w:p>
        </w:tc>
      </w:tr>
      <w:tr w:rsidR="007A7051" w:rsidRPr="007A7051" w14:paraId="2D76CDEB" w14:textId="77777777" w:rsidTr="00DC62A5">
        <w:trPr>
          <w:tblCellSpacing w:w="0" w:type="dxa"/>
        </w:trPr>
        <w:tc>
          <w:tcPr>
            <w:tcW w:w="2550" w:type="pct"/>
            <w:gridSpan w:val="2"/>
            <w:tcBorders>
              <w:top w:val="single" w:sz="8" w:space="0" w:color="auto"/>
              <w:left w:val="single" w:sz="8" w:space="0" w:color="auto"/>
              <w:bottom w:val="single" w:sz="8" w:space="0" w:color="auto"/>
              <w:right w:val="nil"/>
            </w:tcBorders>
            <w:shd w:val="clear" w:color="auto" w:fill="auto"/>
            <w:vAlign w:val="center"/>
            <w:hideMark/>
          </w:tcPr>
          <w:p w14:paraId="40A6475A" w14:textId="77777777" w:rsidR="007A7051" w:rsidRPr="007A7051" w:rsidRDefault="007A7051" w:rsidP="007A7051">
            <w:pPr>
              <w:spacing w:before="120" w:after="120" w:line="234" w:lineRule="atLeast"/>
              <w:jc w:val="center"/>
              <w:rPr>
                <w:sz w:val="26"/>
                <w:szCs w:val="26"/>
              </w:rPr>
            </w:pPr>
            <w:r w:rsidRPr="007A7051">
              <w:rPr>
                <w:sz w:val="26"/>
                <w:szCs w:val="26"/>
              </w:rPr>
              <w:t>Tổng số</w:t>
            </w:r>
          </w:p>
        </w:tc>
        <w:tc>
          <w:tcPr>
            <w:tcW w:w="1700" w:type="pct"/>
            <w:tcBorders>
              <w:top w:val="single" w:sz="8" w:space="0" w:color="auto"/>
              <w:left w:val="single" w:sz="8" w:space="0" w:color="auto"/>
              <w:bottom w:val="single" w:sz="8" w:space="0" w:color="auto"/>
              <w:right w:val="nil"/>
            </w:tcBorders>
            <w:shd w:val="clear" w:color="auto" w:fill="auto"/>
            <w:vAlign w:val="center"/>
            <w:hideMark/>
          </w:tcPr>
          <w:p w14:paraId="460C11A7" w14:textId="77777777" w:rsidR="007A7051" w:rsidRPr="007A7051" w:rsidRDefault="007A7051" w:rsidP="007A7051">
            <w:pPr>
              <w:spacing w:before="120" w:after="120" w:line="234" w:lineRule="atLeast"/>
              <w:jc w:val="center"/>
              <w:rPr>
                <w:sz w:val="26"/>
                <w:szCs w:val="26"/>
              </w:rPr>
            </w:pPr>
            <w:r w:rsidRPr="007A7051">
              <w:rPr>
                <w:sz w:val="26"/>
                <w:szCs w:val="26"/>
              </w:rPr>
              <w:t> </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80E08DC" w14:textId="77777777" w:rsidR="007A7051" w:rsidRPr="007A7051" w:rsidRDefault="007A7051" w:rsidP="007A7051">
            <w:pPr>
              <w:spacing w:before="120" w:after="120" w:line="234" w:lineRule="atLeast"/>
              <w:jc w:val="center"/>
              <w:rPr>
                <w:sz w:val="26"/>
                <w:szCs w:val="26"/>
              </w:rPr>
            </w:pPr>
            <w:r w:rsidRPr="007A7051">
              <w:rPr>
                <w:sz w:val="26"/>
                <w:szCs w:val="26"/>
              </w:rPr>
              <w:t> </w:t>
            </w:r>
          </w:p>
        </w:tc>
      </w:tr>
    </w:tbl>
    <w:p w14:paraId="41C67CB9" w14:textId="77777777" w:rsidR="007A7051" w:rsidRPr="007A7051" w:rsidRDefault="007A7051" w:rsidP="007A7051">
      <w:pPr>
        <w:shd w:val="clear" w:color="auto" w:fill="FFFFFF"/>
        <w:spacing w:before="120" w:after="120" w:line="234" w:lineRule="atLeast"/>
        <w:rPr>
          <w:sz w:val="26"/>
          <w:szCs w:val="26"/>
        </w:rPr>
      </w:pPr>
      <w:r w:rsidRPr="007A7051">
        <w:rPr>
          <w:b/>
          <w:bCs/>
          <w:sz w:val="26"/>
          <w:szCs w:val="26"/>
        </w:rPr>
        <w:t>10. Người đại diện theo pháp luật:</w:t>
      </w:r>
    </w:p>
    <w:p w14:paraId="76ABA291"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Họ và tên (</w:t>
      </w:r>
      <w:r w:rsidRPr="007A7051">
        <w:rPr>
          <w:i/>
          <w:iCs/>
          <w:sz w:val="26"/>
          <w:szCs w:val="26"/>
        </w:rPr>
        <w:t>ghi bằng chữ in hoa</w:t>
      </w:r>
      <w:r w:rsidRPr="007A7051">
        <w:rPr>
          <w:sz w:val="26"/>
          <w:szCs w:val="26"/>
        </w:rPr>
        <w:t>): ……………………………… Giới tính:..............................</w:t>
      </w:r>
    </w:p>
    <w:p w14:paraId="31887AF4"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Chức danh: .................................................................................................................</w:t>
      </w:r>
    </w:p>
    <w:p w14:paraId="5BE1BA3B"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Sinh ngày: ……./......./……… Dân tộc: ……………… Quốc tịch: .....................................</w:t>
      </w:r>
    </w:p>
    <w:p w14:paraId="7DB2503B"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1"/>
        <w:gridCol w:w="4868"/>
      </w:tblGrid>
      <w:tr w:rsidR="007A7051" w:rsidRPr="007A7051" w14:paraId="047E4EEC" w14:textId="77777777" w:rsidTr="00DC62A5">
        <w:trPr>
          <w:tblCellSpacing w:w="0" w:type="dxa"/>
        </w:trPr>
        <w:tc>
          <w:tcPr>
            <w:tcW w:w="2450" w:type="pct"/>
            <w:shd w:val="clear" w:color="auto" w:fill="FFFFFF"/>
            <w:hideMark/>
          </w:tcPr>
          <w:p w14:paraId="3CBCEFBB" w14:textId="77777777" w:rsidR="007A7051" w:rsidRPr="007A7051" w:rsidRDefault="007A7051" w:rsidP="007A7051">
            <w:pPr>
              <w:spacing w:before="120" w:after="120" w:line="234" w:lineRule="atLeast"/>
              <w:rPr>
                <w:sz w:val="26"/>
                <w:szCs w:val="26"/>
              </w:rPr>
            </w:pPr>
            <w:r w:rsidRPr="007A7051">
              <w:rPr>
                <w:sz w:val="26"/>
                <w:szCs w:val="26"/>
              </w:rPr>
              <w:t>□ Chứng minh nhân dân</w:t>
            </w:r>
          </w:p>
        </w:tc>
        <w:tc>
          <w:tcPr>
            <w:tcW w:w="2500" w:type="pct"/>
            <w:shd w:val="clear" w:color="auto" w:fill="FFFFFF"/>
            <w:hideMark/>
          </w:tcPr>
          <w:p w14:paraId="37459BFF" w14:textId="77777777" w:rsidR="007A7051" w:rsidRPr="007A7051" w:rsidRDefault="007A7051" w:rsidP="007A7051">
            <w:pPr>
              <w:spacing w:before="120" w:after="120" w:line="234" w:lineRule="atLeast"/>
              <w:rPr>
                <w:sz w:val="26"/>
                <w:szCs w:val="26"/>
              </w:rPr>
            </w:pPr>
            <w:r w:rsidRPr="007A7051">
              <w:rPr>
                <w:sz w:val="26"/>
                <w:szCs w:val="26"/>
              </w:rPr>
              <w:t>□ Căn cước công dân</w:t>
            </w:r>
          </w:p>
        </w:tc>
      </w:tr>
      <w:tr w:rsidR="007A7051" w:rsidRPr="007A7051" w14:paraId="37E92C2C" w14:textId="77777777" w:rsidTr="00DC62A5">
        <w:trPr>
          <w:tblCellSpacing w:w="0" w:type="dxa"/>
        </w:trPr>
        <w:tc>
          <w:tcPr>
            <w:tcW w:w="2450" w:type="pct"/>
            <w:shd w:val="clear" w:color="auto" w:fill="FFFFFF"/>
            <w:hideMark/>
          </w:tcPr>
          <w:p w14:paraId="7CA65992" w14:textId="77777777" w:rsidR="007A7051" w:rsidRPr="007A7051" w:rsidRDefault="007A7051" w:rsidP="007A7051">
            <w:pPr>
              <w:spacing w:before="120" w:after="120" w:line="234" w:lineRule="atLeast"/>
              <w:rPr>
                <w:sz w:val="26"/>
                <w:szCs w:val="26"/>
              </w:rPr>
            </w:pPr>
            <w:r w:rsidRPr="007A7051">
              <w:rPr>
                <w:sz w:val="26"/>
                <w:szCs w:val="26"/>
              </w:rPr>
              <w:t>□ Hộ chiếu</w:t>
            </w:r>
          </w:p>
        </w:tc>
        <w:tc>
          <w:tcPr>
            <w:tcW w:w="2500" w:type="pct"/>
            <w:shd w:val="clear" w:color="auto" w:fill="FFFFFF"/>
            <w:hideMark/>
          </w:tcPr>
          <w:p w14:paraId="14C72BD4" w14:textId="77777777" w:rsidR="007A7051" w:rsidRPr="007A7051" w:rsidRDefault="007A7051" w:rsidP="007A7051">
            <w:pPr>
              <w:spacing w:before="120" w:after="120" w:line="234" w:lineRule="atLeast"/>
              <w:rPr>
                <w:sz w:val="26"/>
                <w:szCs w:val="26"/>
              </w:rPr>
            </w:pPr>
            <w:r w:rsidRPr="007A7051">
              <w:rPr>
                <w:sz w:val="26"/>
                <w:szCs w:val="26"/>
              </w:rPr>
              <w:t>□ Loại khác (</w:t>
            </w:r>
            <w:r w:rsidRPr="007A7051">
              <w:rPr>
                <w:i/>
                <w:iCs/>
                <w:sz w:val="26"/>
                <w:szCs w:val="26"/>
              </w:rPr>
              <w:t>ghi rõ</w:t>
            </w:r>
            <w:r w:rsidRPr="007A7051">
              <w:rPr>
                <w:sz w:val="26"/>
                <w:szCs w:val="26"/>
              </w:rPr>
              <w:t>): ………………………</w:t>
            </w:r>
          </w:p>
        </w:tc>
      </w:tr>
    </w:tbl>
    <w:p w14:paraId="07506AC1"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Số giấy tờ pháp lý của cá nhân:....................................................................................</w:t>
      </w:r>
    </w:p>
    <w:p w14:paraId="331C2EA1"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Ngày cấp: ………/……../……. Nơi cấp:  …………… Ngày hết hạn (</w:t>
      </w:r>
      <w:r w:rsidRPr="007A7051">
        <w:rPr>
          <w:i/>
          <w:iCs/>
          <w:sz w:val="26"/>
          <w:szCs w:val="26"/>
        </w:rPr>
        <w:t>nếu có</w:t>
      </w:r>
      <w:r w:rsidRPr="007A7051">
        <w:rPr>
          <w:sz w:val="26"/>
          <w:szCs w:val="26"/>
        </w:rPr>
        <w:t>): .…../…../…….</w:t>
      </w:r>
    </w:p>
    <w:p w14:paraId="5B359906"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Địa chỉ thường trú:</w:t>
      </w:r>
    </w:p>
    <w:p w14:paraId="323C6069"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Số nhà, ngách, hẻm, ngõ, đường phố/tổ/xóm/ấp/thôn: .................................................</w:t>
      </w:r>
    </w:p>
    <w:p w14:paraId="514B5ED4"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Xã/Phường/Thị trấn: ....................................................................................................</w:t>
      </w:r>
    </w:p>
    <w:p w14:paraId="5381DE2E"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Quận/Huyện/Thị xã/Thành phố thuộc tỉnh: .....................................................................</w:t>
      </w:r>
    </w:p>
    <w:p w14:paraId="38356B85"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Tỉnh/Thành phố: ...........................................................................................................</w:t>
      </w:r>
    </w:p>
    <w:p w14:paraId="746A9ADD"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Quốc gia: ....................................................................................................................</w:t>
      </w:r>
    </w:p>
    <w:p w14:paraId="38C4106A"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Địa chỉ liên lạc: ............................................................................................................</w:t>
      </w:r>
    </w:p>
    <w:p w14:paraId="54B67D5C"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Số nhà, ngách, hẻm, ngõ, đường phố/tổ/xóm/ấp/thôn:..................................................</w:t>
      </w:r>
    </w:p>
    <w:p w14:paraId="77F41DDE"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Xã/Phường/Thị trấn: ....................................................................................................</w:t>
      </w:r>
    </w:p>
    <w:p w14:paraId="6B2AB99E"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lastRenderedPageBreak/>
        <w:t>Quận/Huyện/Thị xã/Thành phố thuộc tỉnh: .....................................................................</w:t>
      </w:r>
    </w:p>
    <w:p w14:paraId="611FD8DC"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Tỉnh/Thành phố: ...........................................................................................................</w:t>
      </w:r>
    </w:p>
    <w:p w14:paraId="1DCF5082"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Quốc gia: ....................................................................................................................</w:t>
      </w:r>
    </w:p>
    <w:p w14:paraId="355043E0"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Điện thoại (</w:t>
      </w:r>
      <w:r w:rsidRPr="007A7051">
        <w:rPr>
          <w:i/>
          <w:iCs/>
          <w:sz w:val="26"/>
          <w:szCs w:val="26"/>
        </w:rPr>
        <w:t>nếu có</w:t>
      </w:r>
      <w:r w:rsidRPr="007A7051">
        <w:rPr>
          <w:sz w:val="26"/>
          <w:szCs w:val="26"/>
        </w:rPr>
        <w:t>): ……………………………… Email (</w:t>
      </w:r>
      <w:r w:rsidRPr="007A7051">
        <w:rPr>
          <w:i/>
          <w:iCs/>
          <w:sz w:val="26"/>
          <w:szCs w:val="26"/>
        </w:rPr>
        <w:t>nếu có</w:t>
      </w:r>
      <w:r w:rsidRPr="007A7051">
        <w:rPr>
          <w:sz w:val="26"/>
          <w:szCs w:val="26"/>
        </w:rPr>
        <w:t>): .......................................</w:t>
      </w:r>
    </w:p>
    <w:p w14:paraId="6348A823" w14:textId="77777777" w:rsidR="007A7051" w:rsidRPr="007A7051" w:rsidRDefault="007A7051" w:rsidP="007A7051">
      <w:pPr>
        <w:shd w:val="clear" w:color="auto" w:fill="FFFFFF"/>
        <w:spacing w:before="120" w:after="120" w:line="234" w:lineRule="atLeast"/>
        <w:rPr>
          <w:sz w:val="26"/>
          <w:szCs w:val="26"/>
        </w:rPr>
      </w:pPr>
      <w:r w:rsidRPr="007A7051">
        <w:rPr>
          <w:b/>
          <w:bCs/>
          <w:sz w:val="26"/>
          <w:szCs w:val="26"/>
        </w:rPr>
        <w:t>11. Thông tin đăng ký thuế:</w:t>
      </w:r>
    </w:p>
    <w:tbl>
      <w:tblPr>
        <w:tblW w:w="4223" w:type="pct"/>
        <w:tblCellSpacing w:w="0" w:type="dxa"/>
        <w:shd w:val="clear" w:color="auto" w:fill="FFFFFF"/>
        <w:tblCellMar>
          <w:left w:w="0" w:type="dxa"/>
          <w:right w:w="0" w:type="dxa"/>
        </w:tblCellMar>
        <w:tblLook w:val="04A0" w:firstRow="1" w:lastRow="0" w:firstColumn="1" w:lastColumn="0" w:noHBand="0" w:noVBand="1"/>
      </w:tblPr>
      <w:tblGrid>
        <w:gridCol w:w="656"/>
        <w:gridCol w:w="7468"/>
      </w:tblGrid>
      <w:tr w:rsidR="007A7051" w:rsidRPr="007A7051" w14:paraId="49EBF830" w14:textId="77777777" w:rsidTr="00DC62A5">
        <w:trPr>
          <w:tblCellSpacing w:w="0" w:type="dxa"/>
        </w:trPr>
        <w:tc>
          <w:tcPr>
            <w:tcW w:w="404" w:type="pct"/>
            <w:tcBorders>
              <w:top w:val="single" w:sz="8" w:space="0" w:color="auto"/>
              <w:left w:val="single" w:sz="8" w:space="0" w:color="auto"/>
              <w:bottom w:val="nil"/>
              <w:right w:val="nil"/>
            </w:tcBorders>
            <w:shd w:val="clear" w:color="auto" w:fill="auto"/>
            <w:vAlign w:val="center"/>
            <w:hideMark/>
          </w:tcPr>
          <w:p w14:paraId="756736A8" w14:textId="77777777" w:rsidR="007A7051" w:rsidRPr="007A7051" w:rsidRDefault="007A7051" w:rsidP="007A7051">
            <w:pPr>
              <w:spacing w:before="120" w:after="120" w:line="234" w:lineRule="atLeast"/>
              <w:jc w:val="center"/>
              <w:rPr>
                <w:sz w:val="26"/>
                <w:szCs w:val="26"/>
              </w:rPr>
            </w:pPr>
            <w:r w:rsidRPr="007A7051">
              <w:rPr>
                <w:b/>
                <w:bCs/>
                <w:sz w:val="26"/>
                <w:szCs w:val="26"/>
              </w:rPr>
              <w:t>STT</w:t>
            </w:r>
          </w:p>
        </w:tc>
        <w:tc>
          <w:tcPr>
            <w:tcW w:w="4596" w:type="pct"/>
            <w:tcBorders>
              <w:top w:val="single" w:sz="8" w:space="0" w:color="auto"/>
              <w:left w:val="single" w:sz="8" w:space="0" w:color="auto"/>
              <w:bottom w:val="nil"/>
              <w:right w:val="single" w:sz="8" w:space="0" w:color="auto"/>
            </w:tcBorders>
            <w:shd w:val="clear" w:color="auto" w:fill="auto"/>
            <w:vAlign w:val="center"/>
            <w:hideMark/>
          </w:tcPr>
          <w:p w14:paraId="13A8B31C" w14:textId="77777777" w:rsidR="007A7051" w:rsidRPr="007A7051" w:rsidRDefault="007A7051" w:rsidP="007A7051">
            <w:pPr>
              <w:spacing w:before="120" w:after="120" w:line="234" w:lineRule="atLeast"/>
              <w:jc w:val="center"/>
              <w:rPr>
                <w:sz w:val="26"/>
                <w:szCs w:val="26"/>
              </w:rPr>
            </w:pPr>
            <w:r w:rsidRPr="007A7051">
              <w:rPr>
                <w:b/>
                <w:bCs/>
                <w:sz w:val="26"/>
                <w:szCs w:val="26"/>
              </w:rPr>
              <w:t>Các chỉ tiêu thông tin đăng ký thuế</w:t>
            </w:r>
          </w:p>
        </w:tc>
      </w:tr>
      <w:tr w:rsidR="007A7051" w:rsidRPr="007A7051" w14:paraId="092E9C2C" w14:textId="77777777" w:rsidTr="00DC62A5">
        <w:trPr>
          <w:tblCellSpacing w:w="0" w:type="dxa"/>
        </w:trPr>
        <w:tc>
          <w:tcPr>
            <w:tcW w:w="404" w:type="pct"/>
            <w:tcBorders>
              <w:top w:val="single" w:sz="8" w:space="0" w:color="auto"/>
              <w:left w:val="single" w:sz="8" w:space="0" w:color="auto"/>
              <w:bottom w:val="nil"/>
              <w:right w:val="nil"/>
            </w:tcBorders>
            <w:shd w:val="clear" w:color="auto" w:fill="auto"/>
            <w:vAlign w:val="center"/>
            <w:hideMark/>
          </w:tcPr>
          <w:p w14:paraId="7C9D1A0F" w14:textId="77777777" w:rsidR="007A7051" w:rsidRPr="007A7051" w:rsidRDefault="007A7051" w:rsidP="007A7051">
            <w:pPr>
              <w:spacing w:before="120" w:after="120" w:line="234" w:lineRule="atLeast"/>
              <w:jc w:val="center"/>
              <w:rPr>
                <w:sz w:val="26"/>
                <w:szCs w:val="26"/>
              </w:rPr>
            </w:pPr>
            <w:r w:rsidRPr="007A7051">
              <w:rPr>
                <w:sz w:val="26"/>
                <w:szCs w:val="26"/>
              </w:rPr>
              <w:t>1</w:t>
            </w:r>
          </w:p>
        </w:tc>
        <w:tc>
          <w:tcPr>
            <w:tcW w:w="4596" w:type="pct"/>
            <w:tcBorders>
              <w:top w:val="single" w:sz="8" w:space="0" w:color="auto"/>
              <w:left w:val="single" w:sz="8" w:space="0" w:color="auto"/>
              <w:bottom w:val="nil"/>
              <w:right w:val="single" w:sz="8" w:space="0" w:color="auto"/>
            </w:tcBorders>
            <w:shd w:val="clear" w:color="auto" w:fill="auto"/>
            <w:vAlign w:val="center"/>
            <w:hideMark/>
          </w:tcPr>
          <w:p w14:paraId="31FD9C60" w14:textId="77777777" w:rsidR="007A7051" w:rsidRPr="007A7051" w:rsidRDefault="007A7051" w:rsidP="007A7051">
            <w:pPr>
              <w:spacing w:before="120" w:after="120" w:line="234" w:lineRule="atLeast"/>
              <w:rPr>
                <w:sz w:val="26"/>
                <w:szCs w:val="26"/>
              </w:rPr>
            </w:pPr>
            <w:r w:rsidRPr="007A7051">
              <w:rPr>
                <w:sz w:val="26"/>
                <w:szCs w:val="26"/>
              </w:rPr>
              <w:t>Thông tin về Giám đốc/Tổng giám đốc (</w:t>
            </w:r>
            <w:r w:rsidRPr="007A7051">
              <w:rPr>
                <w:i/>
                <w:iCs/>
                <w:sz w:val="26"/>
                <w:szCs w:val="26"/>
              </w:rPr>
              <w:t>nếu có</w:t>
            </w:r>
            <w:r w:rsidRPr="007A7051">
              <w:rPr>
                <w:sz w:val="26"/>
                <w:szCs w:val="26"/>
              </w:rPr>
              <w:t>):</w:t>
            </w:r>
          </w:p>
          <w:p w14:paraId="6964CA24" w14:textId="77777777" w:rsidR="007A7051" w:rsidRPr="007A7051" w:rsidRDefault="007A7051" w:rsidP="007A7051">
            <w:pPr>
              <w:spacing w:before="120" w:after="120" w:line="234" w:lineRule="atLeast"/>
              <w:rPr>
                <w:sz w:val="26"/>
                <w:szCs w:val="26"/>
              </w:rPr>
            </w:pPr>
            <w:r w:rsidRPr="007A7051">
              <w:rPr>
                <w:sz w:val="26"/>
                <w:szCs w:val="26"/>
              </w:rPr>
              <w:t>Ho và tên Giám đốc/Tổng giám đốc: ………………………………</w:t>
            </w:r>
          </w:p>
          <w:p w14:paraId="5AABBAEA" w14:textId="77777777" w:rsidR="007A7051" w:rsidRPr="007A7051" w:rsidRDefault="007A7051" w:rsidP="007A7051">
            <w:pPr>
              <w:spacing w:before="120" w:after="120" w:line="234" w:lineRule="atLeast"/>
              <w:rPr>
                <w:sz w:val="26"/>
                <w:szCs w:val="26"/>
              </w:rPr>
            </w:pPr>
            <w:r w:rsidRPr="007A7051">
              <w:rPr>
                <w:sz w:val="26"/>
                <w:szCs w:val="26"/>
              </w:rPr>
              <w:t>Điện thoại:…………………………………………………………</w:t>
            </w:r>
          </w:p>
        </w:tc>
      </w:tr>
      <w:tr w:rsidR="007A7051" w:rsidRPr="007A7051" w14:paraId="2C8C24CB" w14:textId="77777777" w:rsidTr="00DC62A5">
        <w:trPr>
          <w:tblCellSpacing w:w="0" w:type="dxa"/>
        </w:trPr>
        <w:tc>
          <w:tcPr>
            <w:tcW w:w="404" w:type="pct"/>
            <w:tcBorders>
              <w:top w:val="single" w:sz="8" w:space="0" w:color="auto"/>
              <w:left w:val="single" w:sz="8" w:space="0" w:color="auto"/>
              <w:bottom w:val="nil"/>
              <w:right w:val="nil"/>
            </w:tcBorders>
            <w:shd w:val="clear" w:color="auto" w:fill="auto"/>
            <w:vAlign w:val="center"/>
            <w:hideMark/>
          </w:tcPr>
          <w:p w14:paraId="5C29EC72" w14:textId="77777777" w:rsidR="007A7051" w:rsidRPr="007A7051" w:rsidRDefault="007A7051" w:rsidP="007A7051">
            <w:pPr>
              <w:spacing w:before="120" w:after="120" w:line="234" w:lineRule="atLeast"/>
              <w:jc w:val="center"/>
              <w:rPr>
                <w:sz w:val="26"/>
                <w:szCs w:val="26"/>
              </w:rPr>
            </w:pPr>
            <w:r w:rsidRPr="007A7051">
              <w:rPr>
                <w:sz w:val="26"/>
                <w:szCs w:val="26"/>
              </w:rPr>
              <w:t>2</w:t>
            </w:r>
          </w:p>
        </w:tc>
        <w:tc>
          <w:tcPr>
            <w:tcW w:w="4596" w:type="pct"/>
            <w:tcBorders>
              <w:top w:val="single" w:sz="8" w:space="0" w:color="auto"/>
              <w:left w:val="single" w:sz="8" w:space="0" w:color="auto"/>
              <w:bottom w:val="nil"/>
              <w:right w:val="single" w:sz="8" w:space="0" w:color="auto"/>
            </w:tcBorders>
            <w:shd w:val="clear" w:color="auto" w:fill="auto"/>
            <w:vAlign w:val="center"/>
            <w:hideMark/>
          </w:tcPr>
          <w:p w14:paraId="4F60AE8D" w14:textId="77777777" w:rsidR="007A7051" w:rsidRPr="007A7051" w:rsidRDefault="007A7051" w:rsidP="007A7051">
            <w:pPr>
              <w:spacing w:before="120" w:after="120" w:line="234" w:lineRule="atLeast"/>
              <w:rPr>
                <w:sz w:val="26"/>
                <w:szCs w:val="26"/>
              </w:rPr>
            </w:pPr>
            <w:r w:rsidRPr="007A7051">
              <w:rPr>
                <w:sz w:val="26"/>
                <w:szCs w:val="26"/>
              </w:rPr>
              <w:t>Thông tin về Kế toán trưởng/Phụ trách kế toán (</w:t>
            </w:r>
            <w:r w:rsidRPr="007A7051">
              <w:rPr>
                <w:i/>
                <w:iCs/>
                <w:sz w:val="26"/>
                <w:szCs w:val="26"/>
              </w:rPr>
              <w:t>nếu có</w:t>
            </w:r>
            <w:r w:rsidRPr="007A7051">
              <w:rPr>
                <w:sz w:val="26"/>
                <w:szCs w:val="26"/>
              </w:rPr>
              <w:t>):</w:t>
            </w:r>
          </w:p>
          <w:p w14:paraId="4B152898" w14:textId="77777777" w:rsidR="007A7051" w:rsidRPr="007A7051" w:rsidRDefault="007A7051" w:rsidP="007A7051">
            <w:pPr>
              <w:spacing w:before="120" w:after="120" w:line="234" w:lineRule="atLeast"/>
              <w:rPr>
                <w:sz w:val="26"/>
                <w:szCs w:val="26"/>
              </w:rPr>
            </w:pPr>
            <w:r w:rsidRPr="007A7051">
              <w:rPr>
                <w:sz w:val="26"/>
                <w:szCs w:val="26"/>
              </w:rPr>
              <w:t>Họ và tên Kế toán trưởng/Phụ trách kế toán:…………………………………….</w:t>
            </w:r>
          </w:p>
          <w:p w14:paraId="05C3331A" w14:textId="77777777" w:rsidR="007A7051" w:rsidRPr="007A7051" w:rsidRDefault="007A7051" w:rsidP="007A7051">
            <w:pPr>
              <w:spacing w:before="120" w:after="120" w:line="234" w:lineRule="atLeast"/>
              <w:rPr>
                <w:sz w:val="26"/>
                <w:szCs w:val="26"/>
              </w:rPr>
            </w:pPr>
            <w:r w:rsidRPr="007A7051">
              <w:rPr>
                <w:sz w:val="26"/>
                <w:szCs w:val="26"/>
              </w:rPr>
              <w:t>Điện thoại:…………………………………………………………………</w:t>
            </w:r>
          </w:p>
        </w:tc>
      </w:tr>
      <w:tr w:rsidR="007A7051" w:rsidRPr="007A7051" w14:paraId="1BE36E1D" w14:textId="77777777" w:rsidTr="00DC62A5">
        <w:trPr>
          <w:tblCellSpacing w:w="0" w:type="dxa"/>
        </w:trPr>
        <w:tc>
          <w:tcPr>
            <w:tcW w:w="404" w:type="pct"/>
            <w:tcBorders>
              <w:top w:val="single" w:sz="8" w:space="0" w:color="auto"/>
              <w:left w:val="single" w:sz="8" w:space="0" w:color="auto"/>
              <w:bottom w:val="nil"/>
              <w:right w:val="nil"/>
            </w:tcBorders>
            <w:shd w:val="clear" w:color="auto" w:fill="auto"/>
            <w:vAlign w:val="center"/>
            <w:hideMark/>
          </w:tcPr>
          <w:p w14:paraId="176C4A01" w14:textId="77777777" w:rsidR="007A7051" w:rsidRPr="007A7051" w:rsidRDefault="007A7051" w:rsidP="007A7051">
            <w:pPr>
              <w:spacing w:before="120" w:after="120" w:line="234" w:lineRule="atLeast"/>
              <w:jc w:val="center"/>
              <w:rPr>
                <w:sz w:val="26"/>
                <w:szCs w:val="26"/>
              </w:rPr>
            </w:pPr>
            <w:r w:rsidRPr="007A7051">
              <w:rPr>
                <w:sz w:val="26"/>
                <w:szCs w:val="26"/>
              </w:rPr>
              <w:t>3</w:t>
            </w:r>
          </w:p>
        </w:tc>
        <w:tc>
          <w:tcPr>
            <w:tcW w:w="4596" w:type="pct"/>
            <w:tcBorders>
              <w:top w:val="single" w:sz="8" w:space="0" w:color="auto"/>
              <w:left w:val="single" w:sz="8" w:space="0" w:color="auto"/>
              <w:bottom w:val="nil"/>
              <w:right w:val="single" w:sz="8" w:space="0" w:color="auto"/>
            </w:tcBorders>
            <w:shd w:val="clear" w:color="auto" w:fill="auto"/>
            <w:vAlign w:val="center"/>
            <w:hideMark/>
          </w:tcPr>
          <w:p w14:paraId="305FBC11" w14:textId="77777777" w:rsidR="007A7051" w:rsidRPr="007A7051" w:rsidRDefault="007A7051" w:rsidP="007A7051">
            <w:pPr>
              <w:spacing w:before="120" w:after="120" w:line="234" w:lineRule="atLeast"/>
              <w:rPr>
                <w:sz w:val="26"/>
                <w:szCs w:val="26"/>
              </w:rPr>
            </w:pPr>
            <w:r w:rsidRPr="007A7051">
              <w:rPr>
                <w:sz w:val="26"/>
                <w:szCs w:val="26"/>
              </w:rPr>
              <w:t>Địa chỉ nhận thông báo thuế (</w:t>
            </w:r>
            <w:r w:rsidRPr="007A7051">
              <w:rPr>
                <w:i/>
                <w:iCs/>
                <w:sz w:val="26"/>
                <w:szCs w:val="26"/>
              </w:rPr>
              <w:t>chỉ kê khai nếu địa chỉ nhận thông báo thuế khác địa chỉ trụ sở chính</w:t>
            </w:r>
            <w:r w:rsidRPr="007A7051">
              <w:rPr>
                <w:sz w:val="26"/>
                <w:szCs w:val="26"/>
              </w:rPr>
              <w:t>):</w:t>
            </w:r>
          </w:p>
          <w:p w14:paraId="63BE9863" w14:textId="77777777" w:rsidR="007A7051" w:rsidRPr="007A7051" w:rsidRDefault="007A7051" w:rsidP="007A7051">
            <w:pPr>
              <w:spacing w:before="120" w:after="120" w:line="234" w:lineRule="atLeast"/>
              <w:rPr>
                <w:sz w:val="26"/>
                <w:szCs w:val="26"/>
              </w:rPr>
            </w:pPr>
            <w:r w:rsidRPr="007A7051">
              <w:rPr>
                <w:sz w:val="26"/>
                <w:szCs w:val="26"/>
              </w:rPr>
              <w:t>Số nhà, ngách, hẻm, ngõ, đường phố/tổ/xóm/ấp/thôn:………………….……….</w:t>
            </w:r>
          </w:p>
          <w:p w14:paraId="21E9015B" w14:textId="77777777" w:rsidR="007A7051" w:rsidRPr="007A7051" w:rsidRDefault="007A7051" w:rsidP="007A7051">
            <w:pPr>
              <w:spacing w:before="120" w:after="120" w:line="234" w:lineRule="atLeast"/>
              <w:rPr>
                <w:sz w:val="26"/>
                <w:szCs w:val="26"/>
              </w:rPr>
            </w:pPr>
            <w:r w:rsidRPr="007A7051">
              <w:rPr>
                <w:sz w:val="26"/>
                <w:szCs w:val="26"/>
              </w:rPr>
              <w:t>Xã/Phường/Thị trấn:…………………………………………………………..</w:t>
            </w:r>
          </w:p>
          <w:p w14:paraId="02E5CF69" w14:textId="77777777" w:rsidR="007A7051" w:rsidRPr="007A7051" w:rsidRDefault="007A7051" w:rsidP="007A7051">
            <w:pPr>
              <w:spacing w:before="120" w:after="120" w:line="234" w:lineRule="atLeast"/>
              <w:rPr>
                <w:sz w:val="26"/>
                <w:szCs w:val="26"/>
              </w:rPr>
            </w:pPr>
            <w:r w:rsidRPr="007A7051">
              <w:rPr>
                <w:sz w:val="26"/>
                <w:szCs w:val="26"/>
              </w:rPr>
              <w:t>Quận/Huyện/Thị xã/Thành phố thuộc tỉnh:………………………………………</w:t>
            </w:r>
          </w:p>
          <w:p w14:paraId="4552B055" w14:textId="77777777" w:rsidR="007A7051" w:rsidRPr="007A7051" w:rsidRDefault="007A7051" w:rsidP="007A7051">
            <w:pPr>
              <w:spacing w:before="120" w:after="120" w:line="234" w:lineRule="atLeast"/>
              <w:rPr>
                <w:sz w:val="26"/>
                <w:szCs w:val="26"/>
              </w:rPr>
            </w:pPr>
            <w:r w:rsidRPr="007A7051">
              <w:rPr>
                <w:sz w:val="26"/>
                <w:szCs w:val="26"/>
              </w:rPr>
              <w:t>Tỉnh/Thành phố:…………………………………………………………………</w:t>
            </w:r>
          </w:p>
          <w:p w14:paraId="104387C6" w14:textId="77777777" w:rsidR="007A7051" w:rsidRPr="007A7051" w:rsidRDefault="007A7051" w:rsidP="007A7051">
            <w:pPr>
              <w:spacing w:before="120" w:after="120" w:line="234" w:lineRule="atLeast"/>
              <w:rPr>
                <w:sz w:val="26"/>
                <w:szCs w:val="26"/>
              </w:rPr>
            </w:pPr>
            <w:r w:rsidRPr="007A7051">
              <w:rPr>
                <w:sz w:val="26"/>
                <w:szCs w:val="26"/>
              </w:rPr>
              <w:t>Điện thoại (</w:t>
            </w:r>
            <w:r w:rsidRPr="007A7051">
              <w:rPr>
                <w:i/>
                <w:iCs/>
                <w:sz w:val="26"/>
                <w:szCs w:val="26"/>
              </w:rPr>
              <w:t>nếu có</w:t>
            </w:r>
            <w:r w:rsidRPr="007A7051">
              <w:rPr>
                <w:sz w:val="26"/>
                <w:szCs w:val="26"/>
              </w:rPr>
              <w:t>): ………………………. Fax (</w:t>
            </w:r>
            <w:r w:rsidRPr="007A7051">
              <w:rPr>
                <w:i/>
                <w:iCs/>
                <w:sz w:val="26"/>
                <w:szCs w:val="26"/>
              </w:rPr>
              <w:t>nếu có</w:t>
            </w:r>
            <w:r w:rsidRPr="007A7051">
              <w:rPr>
                <w:sz w:val="26"/>
                <w:szCs w:val="26"/>
              </w:rPr>
              <w:t>):……………………</w:t>
            </w:r>
          </w:p>
          <w:p w14:paraId="09BC67B6" w14:textId="77777777" w:rsidR="007A7051" w:rsidRPr="007A7051" w:rsidRDefault="007A7051" w:rsidP="007A7051">
            <w:pPr>
              <w:spacing w:before="120" w:after="120" w:line="234" w:lineRule="atLeast"/>
              <w:rPr>
                <w:sz w:val="26"/>
                <w:szCs w:val="26"/>
              </w:rPr>
            </w:pPr>
            <w:r w:rsidRPr="007A7051">
              <w:rPr>
                <w:sz w:val="26"/>
                <w:szCs w:val="26"/>
              </w:rPr>
              <w:t>Email (</w:t>
            </w:r>
            <w:r w:rsidRPr="007A7051">
              <w:rPr>
                <w:i/>
                <w:iCs/>
                <w:sz w:val="26"/>
                <w:szCs w:val="26"/>
              </w:rPr>
              <w:t>nếu có</w:t>
            </w:r>
            <w:r w:rsidRPr="007A7051">
              <w:rPr>
                <w:sz w:val="26"/>
                <w:szCs w:val="26"/>
              </w:rPr>
              <w:t>):…………………………………………………………………</w:t>
            </w:r>
          </w:p>
        </w:tc>
      </w:tr>
      <w:tr w:rsidR="007A7051" w:rsidRPr="007A7051" w14:paraId="0ECAE6D8" w14:textId="77777777" w:rsidTr="00DC62A5">
        <w:trPr>
          <w:tblCellSpacing w:w="0" w:type="dxa"/>
        </w:trPr>
        <w:tc>
          <w:tcPr>
            <w:tcW w:w="404" w:type="pct"/>
            <w:tcBorders>
              <w:top w:val="single" w:sz="8" w:space="0" w:color="auto"/>
              <w:left w:val="single" w:sz="8" w:space="0" w:color="auto"/>
              <w:bottom w:val="nil"/>
              <w:right w:val="nil"/>
            </w:tcBorders>
            <w:shd w:val="clear" w:color="auto" w:fill="auto"/>
            <w:vAlign w:val="center"/>
            <w:hideMark/>
          </w:tcPr>
          <w:p w14:paraId="7F03FC76" w14:textId="77777777" w:rsidR="007A7051" w:rsidRPr="007A7051" w:rsidRDefault="007A7051" w:rsidP="007A7051">
            <w:pPr>
              <w:spacing w:before="120" w:after="120" w:line="234" w:lineRule="atLeast"/>
              <w:jc w:val="center"/>
              <w:rPr>
                <w:sz w:val="26"/>
                <w:szCs w:val="26"/>
              </w:rPr>
            </w:pPr>
            <w:r w:rsidRPr="007A7051">
              <w:rPr>
                <w:sz w:val="26"/>
                <w:szCs w:val="26"/>
              </w:rPr>
              <w:t>4</w:t>
            </w:r>
          </w:p>
        </w:tc>
        <w:tc>
          <w:tcPr>
            <w:tcW w:w="4596" w:type="pct"/>
            <w:tcBorders>
              <w:top w:val="single" w:sz="8" w:space="0" w:color="auto"/>
              <w:left w:val="single" w:sz="8" w:space="0" w:color="auto"/>
              <w:bottom w:val="nil"/>
              <w:right w:val="single" w:sz="8" w:space="0" w:color="auto"/>
            </w:tcBorders>
            <w:shd w:val="clear" w:color="auto" w:fill="auto"/>
            <w:vAlign w:val="center"/>
            <w:hideMark/>
          </w:tcPr>
          <w:p w14:paraId="56F94855" w14:textId="77777777" w:rsidR="007A7051" w:rsidRPr="007A7051" w:rsidRDefault="007A7051" w:rsidP="007A7051">
            <w:pPr>
              <w:spacing w:before="120" w:after="120" w:line="234" w:lineRule="atLeast"/>
              <w:rPr>
                <w:sz w:val="26"/>
                <w:szCs w:val="26"/>
              </w:rPr>
            </w:pPr>
            <w:r w:rsidRPr="007A7051">
              <w:rPr>
                <w:sz w:val="26"/>
                <w:szCs w:val="26"/>
              </w:rPr>
              <w:t>Hình thức hạch toán (</w:t>
            </w:r>
            <w:r w:rsidRPr="007A7051">
              <w:rPr>
                <w:i/>
                <w:iCs/>
                <w:sz w:val="26"/>
                <w:szCs w:val="26"/>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7A7051">
              <w:rPr>
                <w:sz w:val="26"/>
                <w:szCs w:val="26"/>
              </w:rPr>
              <w:t>):</w:t>
            </w:r>
          </w:p>
          <w:p w14:paraId="3458BC52" w14:textId="77777777" w:rsidR="007A7051" w:rsidRPr="007A7051" w:rsidRDefault="007A7051" w:rsidP="007A7051">
            <w:pPr>
              <w:spacing w:before="120" w:after="120" w:line="234" w:lineRule="atLeast"/>
              <w:rPr>
                <w:sz w:val="26"/>
                <w:szCs w:val="26"/>
              </w:rPr>
            </w:pPr>
            <w:r w:rsidRPr="007A7051">
              <w:rPr>
                <w:sz w:val="26"/>
                <w:szCs w:val="26"/>
              </w:rPr>
              <w:t>Hạch toán độc lập       □                  Có báo cáo tài chính hợp nhất   □</w:t>
            </w:r>
          </w:p>
          <w:p w14:paraId="4B3D6EA7" w14:textId="77777777" w:rsidR="007A7051" w:rsidRPr="007A7051" w:rsidRDefault="007A7051" w:rsidP="007A7051">
            <w:pPr>
              <w:spacing w:before="120" w:after="120" w:line="234" w:lineRule="atLeast"/>
              <w:rPr>
                <w:sz w:val="26"/>
                <w:szCs w:val="26"/>
              </w:rPr>
            </w:pPr>
            <w:r w:rsidRPr="007A7051">
              <w:rPr>
                <w:sz w:val="26"/>
                <w:szCs w:val="26"/>
              </w:rPr>
              <w:t>Hạch toán phụ thuộc   □</w:t>
            </w:r>
          </w:p>
        </w:tc>
      </w:tr>
      <w:tr w:rsidR="007A7051" w:rsidRPr="007A7051" w14:paraId="7A1CFCF5" w14:textId="77777777" w:rsidTr="00DC62A5">
        <w:trPr>
          <w:tblCellSpacing w:w="0" w:type="dxa"/>
        </w:trPr>
        <w:tc>
          <w:tcPr>
            <w:tcW w:w="404" w:type="pct"/>
            <w:tcBorders>
              <w:top w:val="single" w:sz="8" w:space="0" w:color="auto"/>
              <w:left w:val="single" w:sz="8" w:space="0" w:color="auto"/>
              <w:bottom w:val="single" w:sz="8" w:space="0" w:color="auto"/>
              <w:right w:val="nil"/>
            </w:tcBorders>
            <w:shd w:val="clear" w:color="auto" w:fill="auto"/>
            <w:vAlign w:val="center"/>
            <w:hideMark/>
          </w:tcPr>
          <w:p w14:paraId="1906AEB5" w14:textId="77777777" w:rsidR="007A7051" w:rsidRPr="007A7051" w:rsidRDefault="007A7051" w:rsidP="007A7051">
            <w:pPr>
              <w:spacing w:before="120" w:after="120" w:line="234" w:lineRule="atLeast"/>
              <w:jc w:val="center"/>
              <w:rPr>
                <w:sz w:val="26"/>
                <w:szCs w:val="26"/>
              </w:rPr>
            </w:pPr>
            <w:r w:rsidRPr="007A7051">
              <w:rPr>
                <w:sz w:val="26"/>
                <w:szCs w:val="26"/>
              </w:rPr>
              <w:t>5</w:t>
            </w:r>
          </w:p>
        </w:tc>
        <w:tc>
          <w:tcPr>
            <w:tcW w:w="459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0691F1C" w14:textId="77777777" w:rsidR="007A7051" w:rsidRPr="007A7051" w:rsidRDefault="007A7051" w:rsidP="007A7051">
            <w:pPr>
              <w:spacing w:before="120" w:after="120" w:line="234" w:lineRule="atLeast"/>
              <w:rPr>
                <w:sz w:val="26"/>
                <w:szCs w:val="26"/>
              </w:rPr>
            </w:pPr>
            <w:r w:rsidRPr="007A7051">
              <w:rPr>
                <w:sz w:val="26"/>
                <w:szCs w:val="26"/>
              </w:rPr>
              <w:t>Năm tài chính:</w:t>
            </w:r>
          </w:p>
          <w:p w14:paraId="4BDB4858" w14:textId="77777777" w:rsidR="007A7051" w:rsidRPr="007A7051" w:rsidRDefault="007A7051" w:rsidP="007A7051">
            <w:pPr>
              <w:spacing w:before="120" w:after="120" w:line="234" w:lineRule="atLeast"/>
              <w:rPr>
                <w:sz w:val="26"/>
                <w:szCs w:val="26"/>
              </w:rPr>
            </w:pPr>
            <w:r w:rsidRPr="007A7051">
              <w:rPr>
                <w:sz w:val="26"/>
                <w:szCs w:val="26"/>
              </w:rPr>
              <w:t>Áp dụng từ ngày …../……… đến ngày …./ …..</w:t>
            </w:r>
            <w:r w:rsidRPr="007A7051">
              <w:rPr>
                <w:sz w:val="26"/>
                <w:szCs w:val="26"/>
                <w:vertAlign w:val="superscript"/>
              </w:rPr>
              <w:t>3</w:t>
            </w:r>
          </w:p>
          <w:p w14:paraId="36732346" w14:textId="77777777" w:rsidR="007A7051" w:rsidRPr="007A7051" w:rsidRDefault="007A7051" w:rsidP="007A7051">
            <w:pPr>
              <w:spacing w:before="120" w:after="120" w:line="234" w:lineRule="atLeast"/>
              <w:rPr>
                <w:sz w:val="26"/>
                <w:szCs w:val="26"/>
              </w:rPr>
            </w:pPr>
            <w:r w:rsidRPr="007A7051">
              <w:rPr>
                <w:sz w:val="26"/>
                <w:szCs w:val="26"/>
              </w:rPr>
              <w:lastRenderedPageBreak/>
              <w:t>(</w:t>
            </w:r>
            <w:r w:rsidRPr="007A7051">
              <w:rPr>
                <w:i/>
                <w:iCs/>
                <w:sz w:val="26"/>
                <w:szCs w:val="26"/>
              </w:rPr>
              <w:t>ghi ngày, tháng bắt đầu và kết thúc niên độ kế toán</w:t>
            </w:r>
            <w:r w:rsidRPr="007A7051">
              <w:rPr>
                <w:sz w:val="26"/>
                <w:szCs w:val="26"/>
              </w:rPr>
              <w:t>)</w:t>
            </w:r>
          </w:p>
        </w:tc>
      </w:tr>
      <w:tr w:rsidR="007A7051" w:rsidRPr="007A7051" w14:paraId="70E9EBFA" w14:textId="77777777" w:rsidTr="00DC62A5">
        <w:trPr>
          <w:tblCellSpacing w:w="0" w:type="dxa"/>
        </w:trPr>
        <w:tc>
          <w:tcPr>
            <w:tcW w:w="404" w:type="pct"/>
            <w:tcBorders>
              <w:top w:val="nil"/>
              <w:left w:val="single" w:sz="8" w:space="0" w:color="auto"/>
              <w:bottom w:val="single" w:sz="8" w:space="0" w:color="auto"/>
              <w:right w:val="nil"/>
            </w:tcBorders>
            <w:shd w:val="clear" w:color="auto" w:fill="auto"/>
            <w:vAlign w:val="center"/>
            <w:hideMark/>
          </w:tcPr>
          <w:p w14:paraId="45213C9D" w14:textId="77777777" w:rsidR="007A7051" w:rsidRPr="007A7051" w:rsidRDefault="007A7051" w:rsidP="007A7051">
            <w:pPr>
              <w:spacing w:before="120" w:after="120" w:line="234" w:lineRule="atLeast"/>
              <w:jc w:val="center"/>
              <w:rPr>
                <w:sz w:val="26"/>
                <w:szCs w:val="26"/>
              </w:rPr>
            </w:pPr>
            <w:r w:rsidRPr="007A7051">
              <w:rPr>
                <w:sz w:val="26"/>
                <w:szCs w:val="26"/>
              </w:rPr>
              <w:lastRenderedPageBreak/>
              <w:t>6</w:t>
            </w:r>
          </w:p>
        </w:tc>
        <w:tc>
          <w:tcPr>
            <w:tcW w:w="4596" w:type="pct"/>
            <w:tcBorders>
              <w:top w:val="nil"/>
              <w:left w:val="single" w:sz="8" w:space="0" w:color="auto"/>
              <w:bottom w:val="single" w:sz="8" w:space="0" w:color="auto"/>
              <w:right w:val="single" w:sz="8" w:space="0" w:color="auto"/>
            </w:tcBorders>
            <w:shd w:val="clear" w:color="auto" w:fill="auto"/>
            <w:vAlign w:val="center"/>
            <w:hideMark/>
          </w:tcPr>
          <w:p w14:paraId="271F2562" w14:textId="77777777" w:rsidR="007A7051" w:rsidRPr="007A7051" w:rsidRDefault="007A7051" w:rsidP="007A7051">
            <w:pPr>
              <w:spacing w:before="120" w:after="120" w:line="234" w:lineRule="atLeast"/>
              <w:rPr>
                <w:sz w:val="26"/>
                <w:szCs w:val="26"/>
              </w:rPr>
            </w:pPr>
            <w:r w:rsidRPr="007A7051">
              <w:rPr>
                <w:sz w:val="26"/>
                <w:szCs w:val="26"/>
              </w:rPr>
              <w:t>Tổng số lao động (</w:t>
            </w:r>
            <w:r w:rsidRPr="007A7051">
              <w:rPr>
                <w:i/>
                <w:iCs/>
                <w:sz w:val="26"/>
                <w:szCs w:val="26"/>
              </w:rPr>
              <w:t>dự kiến</w:t>
            </w:r>
            <w:r w:rsidRPr="007A7051">
              <w:rPr>
                <w:sz w:val="26"/>
                <w:szCs w:val="26"/>
              </w:rPr>
              <w:t>):</w:t>
            </w:r>
          </w:p>
        </w:tc>
      </w:tr>
      <w:tr w:rsidR="007A7051" w:rsidRPr="007A7051" w14:paraId="00C147A1" w14:textId="77777777" w:rsidTr="00DC62A5">
        <w:trPr>
          <w:tblCellSpacing w:w="0" w:type="dxa"/>
        </w:trPr>
        <w:tc>
          <w:tcPr>
            <w:tcW w:w="404" w:type="pct"/>
            <w:tcBorders>
              <w:top w:val="nil"/>
              <w:left w:val="single" w:sz="8" w:space="0" w:color="auto"/>
              <w:bottom w:val="single" w:sz="8" w:space="0" w:color="auto"/>
              <w:right w:val="nil"/>
            </w:tcBorders>
            <w:shd w:val="clear" w:color="auto" w:fill="auto"/>
            <w:vAlign w:val="center"/>
            <w:hideMark/>
          </w:tcPr>
          <w:p w14:paraId="590ECBAE" w14:textId="77777777" w:rsidR="007A7051" w:rsidRPr="007A7051" w:rsidRDefault="007A7051" w:rsidP="007A7051">
            <w:pPr>
              <w:spacing w:before="120" w:after="120" w:line="234" w:lineRule="atLeast"/>
              <w:jc w:val="center"/>
              <w:rPr>
                <w:sz w:val="26"/>
                <w:szCs w:val="26"/>
              </w:rPr>
            </w:pPr>
            <w:r w:rsidRPr="007A7051">
              <w:rPr>
                <w:sz w:val="26"/>
                <w:szCs w:val="26"/>
              </w:rPr>
              <w:t>7</w:t>
            </w:r>
          </w:p>
        </w:tc>
        <w:tc>
          <w:tcPr>
            <w:tcW w:w="4596" w:type="pct"/>
            <w:tcBorders>
              <w:top w:val="nil"/>
              <w:left w:val="single" w:sz="8" w:space="0" w:color="auto"/>
              <w:bottom w:val="single" w:sz="8" w:space="0" w:color="auto"/>
              <w:right w:val="single" w:sz="8" w:space="0" w:color="auto"/>
            </w:tcBorders>
            <w:shd w:val="clear" w:color="auto" w:fill="auto"/>
            <w:vAlign w:val="center"/>
            <w:hideMark/>
          </w:tcPr>
          <w:p w14:paraId="27A8C7C6" w14:textId="77777777" w:rsidR="007A7051" w:rsidRPr="007A7051" w:rsidRDefault="007A7051" w:rsidP="007A7051">
            <w:pPr>
              <w:spacing w:before="120" w:after="120" w:line="234" w:lineRule="atLeast"/>
              <w:rPr>
                <w:sz w:val="26"/>
                <w:szCs w:val="26"/>
              </w:rPr>
            </w:pPr>
            <w:r w:rsidRPr="007A7051">
              <w:rPr>
                <w:sz w:val="26"/>
                <w:szCs w:val="26"/>
              </w:rPr>
              <w:t>Hoạt động theo dự án BOT/BTO/BT/BOO, BLT, BTL, O&amp;M:</w:t>
            </w:r>
          </w:p>
          <w:p w14:paraId="1104D08C" w14:textId="77777777" w:rsidR="007A7051" w:rsidRPr="007A7051" w:rsidRDefault="007A7051" w:rsidP="007A7051">
            <w:pPr>
              <w:spacing w:before="120" w:after="120" w:line="234" w:lineRule="atLeast"/>
              <w:rPr>
                <w:sz w:val="26"/>
                <w:szCs w:val="26"/>
              </w:rPr>
            </w:pPr>
            <w:r w:rsidRPr="007A7051">
              <w:rPr>
                <w:sz w:val="26"/>
                <w:szCs w:val="26"/>
              </w:rPr>
              <w:t>Có □                                      Không □</w:t>
            </w:r>
          </w:p>
        </w:tc>
      </w:tr>
    </w:tbl>
    <w:p w14:paraId="11E5AAE1" w14:textId="77777777" w:rsidR="007A7051" w:rsidRPr="007A7051" w:rsidRDefault="007A7051" w:rsidP="007A7051">
      <w:pPr>
        <w:shd w:val="clear" w:color="auto" w:fill="FFFFFF"/>
        <w:spacing w:before="120" w:after="120" w:line="234" w:lineRule="atLeast"/>
        <w:rPr>
          <w:sz w:val="26"/>
          <w:szCs w:val="26"/>
        </w:rPr>
      </w:pPr>
      <w:r w:rsidRPr="007A7051">
        <w:rPr>
          <w:b/>
          <w:bCs/>
          <w:sz w:val="26"/>
          <w:szCs w:val="26"/>
        </w:rPr>
        <w:t>12. Thông tin về công ty được chuyển đổi:</w:t>
      </w:r>
    </w:p>
    <w:p w14:paraId="32D946D7"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Tên công ty (</w:t>
      </w:r>
      <w:r w:rsidRPr="007A7051">
        <w:rPr>
          <w:i/>
          <w:iCs/>
          <w:sz w:val="26"/>
          <w:szCs w:val="26"/>
        </w:rPr>
        <w:t>ghi bằng chữ in hoa</w:t>
      </w:r>
      <w:r w:rsidRPr="007A7051">
        <w:rPr>
          <w:sz w:val="26"/>
          <w:szCs w:val="26"/>
        </w:rPr>
        <w:t>): ……………………………………………………</w:t>
      </w:r>
    </w:p>
    <w:p w14:paraId="547F87EC"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Mã số thuế: …………………………………………………………………</w:t>
      </w:r>
    </w:p>
    <w:p w14:paraId="3B8E5AD0"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Số giấy chứng nhận đăng ký kinh doanh/quyết định thành lập/giấy tờ có giá trị pháp lý tương đương (</w:t>
      </w:r>
      <w:r w:rsidRPr="007A7051">
        <w:rPr>
          <w:i/>
          <w:iCs/>
          <w:sz w:val="26"/>
          <w:szCs w:val="26"/>
        </w:rPr>
        <w:t>chỉ kê khai nêu không có mã số thuế</w:t>
      </w:r>
      <w:r w:rsidRPr="007A7051">
        <w:rPr>
          <w:sz w:val="26"/>
          <w:szCs w:val="26"/>
        </w:rPr>
        <w:t>): ……………………………….. Ngày cấp ……/……../…………. Nơi cấp: ……………</w:t>
      </w:r>
    </w:p>
    <w:p w14:paraId="5F3EB946"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Trường hợp hồ sơ đăng ký doanh nghiệp hợp lệ, đề nghị Quý Phòng đăng công bố nội dung đăng ký doanh nghiệp trên Cổng thông tin quốc gia về đăng ký doanh nghiệp.</w:t>
      </w:r>
    </w:p>
    <w:p w14:paraId="045698DC"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Tôi cam kết:</w:t>
      </w:r>
    </w:p>
    <w:p w14:paraId="0932EF04"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 Là người có đầy đủ quyền và nghĩa vụ thực hiện thủ tục đăng ký doanh nghiệp theo quy định của pháp luật và Điều lệ công ty;</w:t>
      </w:r>
    </w:p>
    <w:p w14:paraId="02081DAF"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 Trụ sở chính công ty thuộc quyền sở hữu/quyền sử dụng hợp pháp của công ty và được sử dụng đúng mục đích theo quy định của pháp luật;</w:t>
      </w:r>
    </w:p>
    <w:p w14:paraId="0C678304" w14:textId="77777777" w:rsidR="007A7051" w:rsidRPr="007A7051" w:rsidRDefault="007A7051" w:rsidP="007A7051">
      <w:pPr>
        <w:shd w:val="clear" w:color="auto" w:fill="FFFFFF"/>
        <w:spacing w:before="120" w:after="120" w:line="234" w:lineRule="atLeast"/>
      </w:pPr>
      <w:r w:rsidRPr="007A7051">
        <w:rPr>
          <w:sz w:val="26"/>
          <w:szCs w:val="26"/>
        </w:rPr>
        <w:t>- Chịu trách nhiệm trước pháp luật về tính hợp pháp, chính xác và trung thực của nội dung đăng ký doanh nghiệp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A7051" w:rsidRPr="007A7051" w14:paraId="0F28014C" w14:textId="77777777" w:rsidTr="00DC62A5">
        <w:trPr>
          <w:tblCellSpacing w:w="0" w:type="dxa"/>
        </w:trPr>
        <w:tc>
          <w:tcPr>
            <w:tcW w:w="4428" w:type="dxa"/>
            <w:shd w:val="clear" w:color="auto" w:fill="FFFFFF"/>
            <w:tcMar>
              <w:top w:w="0" w:type="dxa"/>
              <w:left w:w="108" w:type="dxa"/>
              <w:bottom w:w="0" w:type="dxa"/>
              <w:right w:w="108" w:type="dxa"/>
            </w:tcMar>
            <w:hideMark/>
          </w:tcPr>
          <w:p w14:paraId="7A19EC05" w14:textId="77777777" w:rsidR="007A7051" w:rsidRPr="007A7051" w:rsidRDefault="007A7051" w:rsidP="007A7051">
            <w:pPr>
              <w:spacing w:before="120" w:after="120" w:line="234" w:lineRule="atLeast"/>
            </w:pPr>
            <w:r w:rsidRPr="007A7051">
              <w:t> </w:t>
            </w:r>
          </w:p>
        </w:tc>
        <w:tc>
          <w:tcPr>
            <w:tcW w:w="4428" w:type="dxa"/>
            <w:shd w:val="clear" w:color="auto" w:fill="FFFFFF"/>
            <w:tcMar>
              <w:top w:w="0" w:type="dxa"/>
              <w:left w:w="108" w:type="dxa"/>
              <w:bottom w:w="0" w:type="dxa"/>
              <w:right w:w="108" w:type="dxa"/>
            </w:tcMar>
            <w:hideMark/>
          </w:tcPr>
          <w:p w14:paraId="4F807C29" w14:textId="77777777" w:rsidR="007A7051" w:rsidRPr="007A7051" w:rsidRDefault="007A7051" w:rsidP="007A7051">
            <w:pPr>
              <w:spacing w:before="120" w:after="120" w:line="234" w:lineRule="atLeast"/>
              <w:jc w:val="center"/>
            </w:pPr>
            <w:r w:rsidRPr="007A7051">
              <w:rPr>
                <w:b/>
                <w:bCs/>
              </w:rPr>
              <w:t>NGƯỜI ĐẠI DIỆN THEO PHÁP LUẬT CỦA DOANH NGHIỆP</w:t>
            </w:r>
            <w:r w:rsidRPr="007A7051">
              <w:rPr>
                <w:b/>
                <w:bCs/>
              </w:rPr>
              <w:br/>
            </w:r>
            <w:r w:rsidRPr="007A7051">
              <w:rPr>
                <w:i/>
                <w:iCs/>
              </w:rPr>
              <w:t>(Ký và ghi họ tên)</w:t>
            </w:r>
            <w:r w:rsidRPr="007A7051">
              <w:rPr>
                <w:i/>
                <w:iCs/>
                <w:vertAlign w:val="superscript"/>
              </w:rPr>
              <w:t>4</w:t>
            </w:r>
          </w:p>
        </w:tc>
      </w:tr>
    </w:tbl>
    <w:p w14:paraId="0CC67044" w14:textId="77777777" w:rsidR="007A7051" w:rsidRPr="007A7051" w:rsidRDefault="007A7051" w:rsidP="007A7051">
      <w:pPr>
        <w:shd w:val="clear" w:color="auto" w:fill="FFFFFF"/>
        <w:spacing w:before="120" w:after="120" w:line="234" w:lineRule="atLeast"/>
      </w:pPr>
      <w:r w:rsidRPr="007A7051">
        <w:t>____________________</w:t>
      </w:r>
    </w:p>
    <w:p w14:paraId="33CDA843" w14:textId="77777777" w:rsidR="007A7051" w:rsidRPr="007A7051" w:rsidRDefault="007A7051" w:rsidP="007A7051">
      <w:pPr>
        <w:shd w:val="clear" w:color="auto" w:fill="FFFFFF"/>
        <w:spacing w:before="120" w:after="120" w:line="234" w:lineRule="atLeast"/>
        <w:jc w:val="both"/>
        <w:rPr>
          <w:sz w:val="20"/>
          <w:szCs w:val="20"/>
        </w:rPr>
      </w:pPr>
      <w:r w:rsidRPr="007A7051">
        <w:rPr>
          <w:sz w:val="20"/>
          <w:szCs w:val="20"/>
          <w:vertAlign w:val="superscript"/>
        </w:rPr>
        <w:t>1</w:t>
      </w:r>
      <w:r w:rsidRPr="007A7051">
        <w:rPr>
          <w:sz w:val="20"/>
          <w:szCs w:val="20"/>
        </w:rPr>
        <w:t> - Trường hợp chuyển đổi công ty nhà nước thành công ty trách nhiệm hữu hạn một thành viên do Nhà nước nắm giữ 100% vốn điều lệ thì ghi như sau: “Tên chủ sở hữu: Nhà nước (tên cơ quan đại diện chủ sở hữu)”. Các thông tin kê khai tại mục này là thông tin của cơ quan đại diện chủ sở hữu.</w:t>
      </w:r>
    </w:p>
    <w:p w14:paraId="73BCD7B8" w14:textId="77777777" w:rsidR="007A7051" w:rsidRPr="007A7051" w:rsidRDefault="007A7051" w:rsidP="007A7051">
      <w:pPr>
        <w:shd w:val="clear" w:color="auto" w:fill="FFFFFF"/>
        <w:spacing w:before="120" w:after="120" w:line="234" w:lineRule="atLeast"/>
        <w:jc w:val="both"/>
        <w:rPr>
          <w:sz w:val="20"/>
          <w:szCs w:val="20"/>
        </w:rPr>
      </w:pPr>
      <w:r w:rsidRPr="007A7051">
        <w:rPr>
          <w:sz w:val="20"/>
          <w:szCs w:val="20"/>
        </w:rPr>
        <w:t>- Trường hợp chuyển đổi công ty con chưa chuyển đổi thành công ty trách nhiệm hữu hạn một thành viên, tên chủ sở hữu là tên công ty mẹ.</w:t>
      </w:r>
    </w:p>
    <w:p w14:paraId="2EACB5B1" w14:textId="77777777" w:rsidR="007A7051" w:rsidRPr="007A7051" w:rsidRDefault="007A7051" w:rsidP="007A7051">
      <w:pPr>
        <w:shd w:val="clear" w:color="auto" w:fill="FFFFFF"/>
        <w:spacing w:before="120" w:after="120" w:line="234" w:lineRule="atLeast"/>
        <w:jc w:val="both"/>
        <w:rPr>
          <w:sz w:val="20"/>
          <w:szCs w:val="20"/>
        </w:rPr>
      </w:pPr>
      <w:r w:rsidRPr="007A7051">
        <w:rPr>
          <w:sz w:val="20"/>
          <w:szCs w:val="20"/>
          <w:vertAlign w:val="superscript"/>
        </w:rPr>
        <w:t>2</w:t>
      </w:r>
      <w:r w:rsidRPr="007A7051">
        <w:rPr>
          <w:sz w:val="20"/>
          <w:szCs w:val="20"/>
        </w:rPr>
        <w:t> Doanh nghiệp kê khai tại phần này, ghi “Vốn nhà nước” trong trường hợp công ty được chuyển đổi từ công ty nhà nước hoặc “Vốn của công ty mẹ” trong trường hợp công ty được chuyển đổi từ công ty con chưa chuyển đổi.</w:t>
      </w:r>
    </w:p>
    <w:p w14:paraId="32C306EB" w14:textId="77777777" w:rsidR="007A7051" w:rsidRPr="007A7051" w:rsidRDefault="007A7051" w:rsidP="007A7051">
      <w:pPr>
        <w:shd w:val="clear" w:color="auto" w:fill="FFFFFF"/>
        <w:spacing w:before="120" w:after="120" w:line="234" w:lineRule="atLeast"/>
        <w:jc w:val="both"/>
        <w:rPr>
          <w:sz w:val="20"/>
          <w:szCs w:val="20"/>
        </w:rPr>
      </w:pPr>
      <w:r w:rsidRPr="007A7051">
        <w:rPr>
          <w:sz w:val="20"/>
          <w:szCs w:val="20"/>
          <w:vertAlign w:val="superscript"/>
        </w:rPr>
        <w:t>3</w:t>
      </w:r>
      <w:r w:rsidRPr="007A7051">
        <w:rPr>
          <w:sz w:val="20"/>
          <w:szCs w:val="20"/>
        </w:rPr>
        <w:t> - Trường hợp niên độ kế toán theo năm dương lịch thì ghi từ ngày 01/01 đến ngày 31/12.</w:t>
      </w:r>
    </w:p>
    <w:p w14:paraId="7EED2103" w14:textId="77777777" w:rsidR="007A7051" w:rsidRPr="007A7051" w:rsidRDefault="007A7051" w:rsidP="007A7051">
      <w:pPr>
        <w:shd w:val="clear" w:color="auto" w:fill="FFFFFF"/>
        <w:spacing w:before="120" w:after="120" w:line="234" w:lineRule="atLeast"/>
        <w:jc w:val="both"/>
        <w:rPr>
          <w:sz w:val="20"/>
          <w:szCs w:val="20"/>
        </w:rPr>
      </w:pPr>
      <w:r w:rsidRPr="007A7051">
        <w:rPr>
          <w:sz w:val="20"/>
          <w:szCs w:val="20"/>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14:paraId="6A186068" w14:textId="77777777" w:rsidR="007A7051" w:rsidRPr="007A7051" w:rsidRDefault="007A7051" w:rsidP="007A7051">
      <w:pPr>
        <w:shd w:val="clear" w:color="auto" w:fill="FFFFFF"/>
        <w:spacing w:before="120" w:after="120" w:line="234" w:lineRule="atLeast"/>
        <w:jc w:val="both"/>
        <w:rPr>
          <w:sz w:val="20"/>
          <w:szCs w:val="20"/>
        </w:rPr>
      </w:pPr>
      <w:r w:rsidRPr="007A7051">
        <w:rPr>
          <w:sz w:val="20"/>
          <w:szCs w:val="20"/>
        </w:rPr>
        <w:t>- Tổng thời gian từ ngày bắt đầu đến ngày kết thúc niên độ kế toán phải đủ 12 tháng hoặc 4 quý liên tiếp.</w:t>
      </w:r>
    </w:p>
    <w:p w14:paraId="44375A69" w14:textId="77777777" w:rsidR="007A7051" w:rsidRPr="007A7051" w:rsidRDefault="007A7051" w:rsidP="007A7051">
      <w:pPr>
        <w:shd w:val="clear" w:color="auto" w:fill="FFFFFF"/>
        <w:spacing w:before="120" w:after="120" w:line="234" w:lineRule="atLeast"/>
        <w:jc w:val="both"/>
        <w:rPr>
          <w:sz w:val="20"/>
          <w:szCs w:val="20"/>
        </w:rPr>
      </w:pPr>
      <w:r w:rsidRPr="007A7051">
        <w:rPr>
          <w:sz w:val="20"/>
          <w:szCs w:val="20"/>
          <w:vertAlign w:val="superscript"/>
        </w:rPr>
        <w:t>4</w:t>
      </w:r>
      <w:r w:rsidRPr="007A7051">
        <w:rPr>
          <w:sz w:val="20"/>
          <w:szCs w:val="20"/>
        </w:rPr>
        <w:t> Người đại diện theo pháp luật của doanh nghiệp nêu tại Quyết định chuyển đổi ký trực tiếp vào phần này.</w:t>
      </w:r>
    </w:p>
    <w:p w14:paraId="1A9445D0" w14:textId="77777777" w:rsidR="007A7051" w:rsidRPr="007A7051" w:rsidRDefault="007A7051" w:rsidP="007A7051">
      <w:pPr>
        <w:spacing w:after="200" w:line="276" w:lineRule="auto"/>
        <w:rPr>
          <w:rFonts w:eastAsia="Calibri"/>
          <w:sz w:val="26"/>
          <w:szCs w:val="26"/>
          <w:lang w:val="en-US" w:eastAsia="en-US"/>
        </w:rPr>
      </w:pPr>
      <w:r w:rsidRPr="007A7051">
        <w:rPr>
          <w:b/>
          <w:iCs/>
          <w:spacing w:val="-8"/>
          <w:lang w:val="en-US" w:eastAsia="en-US"/>
        </w:rPr>
        <w:br w:type="page"/>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6"/>
        <w:gridCol w:w="1094"/>
        <w:gridCol w:w="2512"/>
        <w:gridCol w:w="6"/>
        <w:gridCol w:w="824"/>
        <w:gridCol w:w="577"/>
        <w:gridCol w:w="2399"/>
        <w:gridCol w:w="446"/>
      </w:tblGrid>
      <w:tr w:rsidR="007A7051" w:rsidRPr="007A7051" w14:paraId="59A111BB"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454703F8" w14:textId="77777777" w:rsidR="007A7051" w:rsidRPr="007A7051" w:rsidRDefault="007A7051" w:rsidP="007A7051">
            <w:pPr>
              <w:jc w:val="both"/>
              <w:textAlignment w:val="center"/>
              <w:rPr>
                <w:rFonts w:eastAsia="Calibri"/>
                <w:b/>
                <w:spacing w:val="-2"/>
                <w:kern w:val="2"/>
                <w:sz w:val="26"/>
                <w:szCs w:val="26"/>
                <w:lang w:eastAsia="en-US"/>
              </w:rPr>
            </w:pPr>
            <w:r w:rsidRPr="007A7051">
              <w:rPr>
                <w:rFonts w:eastAsia="Calibri"/>
                <w:b/>
                <w:spacing w:val="-2"/>
                <w:kern w:val="2"/>
                <w:sz w:val="26"/>
                <w:szCs w:val="26"/>
                <w:lang w:eastAsia="en-US"/>
              </w:rPr>
              <w:lastRenderedPageBreak/>
              <w:t xml:space="preserve">Mã thủ tục </w:t>
            </w:r>
          </w:p>
          <w:p w14:paraId="50701EE7" w14:textId="77777777" w:rsidR="007A7051" w:rsidRPr="007A7051" w:rsidRDefault="007A7051" w:rsidP="007A7051">
            <w:pPr>
              <w:jc w:val="both"/>
              <w:textAlignment w:val="center"/>
              <w:rPr>
                <w:rFonts w:eastAsia="Calibri"/>
                <w:b/>
                <w:spacing w:val="-2"/>
                <w:kern w:val="2"/>
                <w:sz w:val="26"/>
                <w:szCs w:val="26"/>
                <w:lang w:eastAsia="en-US"/>
              </w:rPr>
            </w:pPr>
            <w:r w:rsidRPr="007A7051">
              <w:rPr>
                <w:rFonts w:eastAsia="Calibri"/>
                <w:b/>
                <w:spacing w:val="-2"/>
                <w:kern w:val="2"/>
                <w:sz w:val="26"/>
                <w:szCs w:val="26"/>
                <w:lang w:eastAsia="en-US"/>
              </w:rPr>
              <w:t xml:space="preserve">số 2:  </w:t>
            </w:r>
          </w:p>
        </w:tc>
        <w:tc>
          <w:tcPr>
            <w:tcW w:w="7858"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785E6DA4" w14:textId="77777777" w:rsidR="007A7051" w:rsidRPr="007A7051" w:rsidRDefault="007A7051" w:rsidP="007A7051">
            <w:pPr>
              <w:jc w:val="both"/>
              <w:textAlignment w:val="center"/>
              <w:rPr>
                <w:rFonts w:eastAsia="Calibri"/>
                <w:b/>
                <w:kern w:val="2"/>
                <w:sz w:val="26"/>
                <w:szCs w:val="26"/>
                <w:lang w:eastAsia="en-US"/>
              </w:rPr>
            </w:pPr>
            <w:r w:rsidRPr="007A7051">
              <w:rPr>
                <w:rFonts w:eastAsia="Calibri"/>
                <w:kern w:val="2"/>
                <w:sz w:val="26"/>
                <w:szCs w:val="26"/>
                <w:lang w:eastAsia="en-US"/>
              </w:rPr>
              <w:t>2.002666.000.00.00.H53</w:t>
            </w:r>
          </w:p>
        </w:tc>
      </w:tr>
      <w:tr w:rsidR="007A7051" w:rsidRPr="007A7051" w14:paraId="00171618"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1332152B" w14:textId="77777777" w:rsidR="007A7051" w:rsidRPr="007A7051" w:rsidRDefault="007A7051" w:rsidP="007A7051">
            <w:pPr>
              <w:textAlignment w:val="center"/>
              <w:rPr>
                <w:rFonts w:eastAsia="Calibri"/>
                <w:kern w:val="2"/>
                <w:sz w:val="26"/>
                <w:szCs w:val="26"/>
                <w:lang w:eastAsia="en-US"/>
              </w:rPr>
            </w:pPr>
            <w:r w:rsidRPr="007A7051">
              <w:rPr>
                <w:rFonts w:eastAsia="Calibri"/>
                <w:kern w:val="2"/>
                <w:sz w:val="26"/>
                <w:szCs w:val="26"/>
                <w:lang w:eastAsia="en-US"/>
              </w:rPr>
              <w:t>Số quyết định:</w:t>
            </w:r>
          </w:p>
        </w:tc>
        <w:tc>
          <w:tcPr>
            <w:tcW w:w="7858" w:type="dxa"/>
            <w:gridSpan w:val="7"/>
            <w:tcBorders>
              <w:top w:val="single" w:sz="4" w:space="0" w:color="000000"/>
              <w:left w:val="single" w:sz="4" w:space="0" w:color="000000"/>
              <w:bottom w:val="single" w:sz="4" w:space="0" w:color="000000"/>
              <w:right w:val="single" w:sz="4" w:space="0" w:color="000000"/>
            </w:tcBorders>
            <w:shd w:val="clear" w:color="auto" w:fill="auto"/>
          </w:tcPr>
          <w:p w14:paraId="0362CB1F" w14:textId="77777777" w:rsidR="007A7051" w:rsidRPr="007A7051" w:rsidRDefault="007A7051" w:rsidP="007A7051">
            <w:pPr>
              <w:jc w:val="both"/>
              <w:textAlignment w:val="center"/>
              <w:rPr>
                <w:rFonts w:eastAsia="Calibri"/>
                <w:kern w:val="2"/>
                <w:sz w:val="26"/>
                <w:szCs w:val="26"/>
                <w:lang w:eastAsia="en-US"/>
              </w:rPr>
            </w:pPr>
          </w:p>
        </w:tc>
      </w:tr>
      <w:tr w:rsidR="007A7051" w:rsidRPr="007A7051" w14:paraId="0564837E"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10B7422E"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Tên thủ tục hành chính:</w:t>
            </w:r>
          </w:p>
        </w:tc>
        <w:tc>
          <w:tcPr>
            <w:tcW w:w="7858"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61729FAC" w14:textId="77777777" w:rsidR="007A7051" w:rsidRPr="007A7051" w:rsidRDefault="007A7051" w:rsidP="007A7051">
            <w:pPr>
              <w:jc w:val="both"/>
              <w:textAlignment w:val="center"/>
              <w:rPr>
                <w:rFonts w:eastAsia="Calibri"/>
                <w:kern w:val="2"/>
                <w:sz w:val="26"/>
                <w:szCs w:val="26"/>
                <w:lang w:eastAsia="en-US"/>
              </w:rPr>
            </w:pPr>
            <w:r w:rsidRPr="007A7051">
              <w:rPr>
                <w:rFonts w:eastAsia="Calibri"/>
                <w:b/>
                <w:bCs/>
                <w:spacing w:val="-6"/>
                <w:kern w:val="2"/>
                <w:sz w:val="26"/>
                <w:szCs w:val="26"/>
                <w:lang w:val="vi-VN" w:eastAsia="en-US"/>
              </w:rPr>
              <w:t xml:space="preserve">CHUYỂN ĐỔI CÔNG TY CON CHƯA CHUYỂN ĐỔI THÀNH CÔNG TY TNHH MTV </w:t>
            </w:r>
            <w:r w:rsidRPr="007A7051">
              <w:rPr>
                <w:rFonts w:eastAsia="Calibri"/>
                <w:kern w:val="2"/>
                <w:sz w:val="26"/>
                <w:szCs w:val="26"/>
                <w:lang w:val="pt-BR" w:eastAsia="x-none"/>
              </w:rPr>
              <w:t>(Dịch vụ công trực tuyến toàn trình)</w:t>
            </w:r>
          </w:p>
        </w:tc>
      </w:tr>
      <w:tr w:rsidR="007A7051" w:rsidRPr="007A7051" w14:paraId="2C48E4DD"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7C15194A"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 xml:space="preserve">Cấp thực hiện: </w:t>
            </w:r>
          </w:p>
        </w:tc>
        <w:tc>
          <w:tcPr>
            <w:tcW w:w="7858"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507825A4"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Cấp Tỉnh</w:t>
            </w:r>
          </w:p>
        </w:tc>
      </w:tr>
      <w:tr w:rsidR="007A7051" w:rsidRPr="007A7051" w14:paraId="13311D22"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0380B56D" w14:textId="77777777" w:rsidR="007A7051" w:rsidRPr="007A7051" w:rsidRDefault="007A7051" w:rsidP="007A7051">
            <w:pPr>
              <w:textAlignment w:val="center"/>
              <w:rPr>
                <w:rFonts w:eastAsia="Calibri"/>
                <w:kern w:val="2"/>
                <w:sz w:val="26"/>
                <w:szCs w:val="26"/>
                <w:lang w:eastAsia="en-US"/>
              </w:rPr>
            </w:pPr>
            <w:r w:rsidRPr="007A7051">
              <w:rPr>
                <w:rFonts w:eastAsia="Calibri"/>
                <w:kern w:val="2"/>
                <w:sz w:val="26"/>
                <w:szCs w:val="26"/>
                <w:lang w:eastAsia="en-US"/>
              </w:rPr>
              <w:t>Lĩnh vực:</w:t>
            </w:r>
          </w:p>
        </w:tc>
        <w:tc>
          <w:tcPr>
            <w:tcW w:w="7858"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7BBCC07B"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Lĩnh vực chuyển đổi công ty nhà nước được thành lập và hoạt động theo luật doanh nghiệp nhà nước thành công ty trách nhiệm hữu hạn một thành viên tổ chức và hoạt động theo quy định tại luật doanh nghiệp</w:t>
            </w:r>
          </w:p>
        </w:tc>
      </w:tr>
      <w:tr w:rsidR="007A7051" w:rsidRPr="007A7051" w14:paraId="0A42ABC3" w14:textId="77777777" w:rsidTr="007A7051">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5E374AEF"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Trình tự thực hiện:</w:t>
            </w:r>
          </w:p>
        </w:tc>
      </w:tr>
      <w:tr w:rsidR="007A7051" w:rsidRPr="007A7051" w14:paraId="0859C008"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3AC411C3" w14:textId="77777777" w:rsidR="007A7051" w:rsidRPr="007A7051" w:rsidRDefault="007A7051" w:rsidP="007A7051">
            <w:pPr>
              <w:jc w:val="both"/>
              <w:textAlignment w:val="center"/>
              <w:rPr>
                <w:rFonts w:eastAsia="Calibri"/>
                <w:kern w:val="2"/>
                <w:sz w:val="26"/>
                <w:szCs w:val="26"/>
                <w:lang w:eastAsia="en-US"/>
              </w:rPr>
            </w:pPr>
          </w:p>
        </w:tc>
        <w:tc>
          <w:tcPr>
            <w:tcW w:w="7858"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0EEA28FB" w14:textId="77777777" w:rsidR="007A7051" w:rsidRPr="007A7051" w:rsidRDefault="007A7051" w:rsidP="007A7051">
            <w:pPr>
              <w:ind w:firstLine="388"/>
              <w:jc w:val="both"/>
              <w:textAlignment w:val="center"/>
              <w:rPr>
                <w:rFonts w:eastAsia="Calibri"/>
                <w:spacing w:val="4"/>
                <w:kern w:val="2"/>
                <w:sz w:val="26"/>
                <w:szCs w:val="26"/>
                <w:shd w:val="clear" w:color="auto" w:fill="FFFFFF"/>
                <w:lang w:eastAsia="en-US"/>
              </w:rPr>
            </w:pPr>
            <w:r w:rsidRPr="007A7051">
              <w:rPr>
                <w:rFonts w:eastAsia="Calibri"/>
                <w:spacing w:val="4"/>
                <w:kern w:val="2"/>
                <w:sz w:val="26"/>
                <w:szCs w:val="26"/>
                <w:shd w:val="clear" w:color="auto" w:fill="FFFFFF"/>
                <w:lang w:eastAsia="en-US"/>
              </w:rPr>
              <w:t xml:space="preserve">- Nộp hồ sơ trực tiếp tại Trung tâm Phục vụ hành chính công tỉnh. Địa chỉ: Số 83, đường Phạm Tung, Phường 3, Thành phố Tây Ninh, tỉnh Tây Ninh. </w:t>
            </w:r>
          </w:p>
          <w:p w14:paraId="4832CF11" w14:textId="77777777" w:rsidR="007A7051" w:rsidRPr="007A7051" w:rsidRDefault="007A7051" w:rsidP="007A7051">
            <w:pPr>
              <w:ind w:firstLine="388"/>
              <w:jc w:val="both"/>
              <w:textAlignment w:val="center"/>
              <w:rPr>
                <w:rFonts w:eastAsia="Calibri"/>
                <w:spacing w:val="4"/>
                <w:kern w:val="2"/>
                <w:sz w:val="26"/>
                <w:szCs w:val="26"/>
                <w:shd w:val="clear" w:color="auto" w:fill="FFFFFF"/>
                <w:lang w:eastAsia="en-US"/>
              </w:rPr>
            </w:pPr>
            <w:r w:rsidRPr="007A7051">
              <w:rPr>
                <w:rFonts w:eastAsia="Calibri"/>
                <w:spacing w:val="4"/>
                <w:kern w:val="2"/>
                <w:sz w:val="26"/>
                <w:szCs w:val="26"/>
                <w:shd w:val="clear" w:color="auto" w:fill="FFFFFF"/>
                <w:lang w:eastAsia="en-US"/>
              </w:rPr>
              <w:t xml:space="preserve">- Nộp hồ sơ bằng hình thức trực tuyến tại: </w:t>
            </w:r>
          </w:p>
          <w:p w14:paraId="603EAD9E" w14:textId="77777777" w:rsidR="007A7051" w:rsidRPr="007A7051" w:rsidRDefault="007A7051" w:rsidP="007A7051">
            <w:pPr>
              <w:ind w:firstLine="388"/>
              <w:jc w:val="both"/>
              <w:textAlignment w:val="center"/>
              <w:rPr>
                <w:rFonts w:eastAsia="Calibri"/>
                <w:kern w:val="2"/>
                <w:sz w:val="26"/>
                <w:szCs w:val="26"/>
                <w:lang w:val="pt-BR" w:eastAsia="en-US"/>
              </w:rPr>
            </w:pPr>
            <w:r w:rsidRPr="007A7051">
              <w:rPr>
                <w:rFonts w:eastAsia="Calibri"/>
                <w:kern w:val="2"/>
                <w:sz w:val="26"/>
                <w:szCs w:val="26"/>
                <w:lang w:eastAsia="en-US"/>
              </w:rPr>
              <w:t>+ h</w:t>
            </w:r>
            <w:r w:rsidRPr="007A7051">
              <w:rPr>
                <w:rFonts w:eastAsia="Calibri"/>
                <w:kern w:val="2"/>
                <w:sz w:val="26"/>
                <w:szCs w:val="26"/>
                <w:lang w:val="pt-BR" w:eastAsia="en-US"/>
              </w:rPr>
              <w:t>ttps://dangkykinhdoanh.gov.vn và làm theo hướng dẫn.</w:t>
            </w:r>
          </w:p>
          <w:p w14:paraId="5F977C8F" w14:textId="77777777" w:rsidR="007A7051" w:rsidRPr="007A7051" w:rsidRDefault="007A7051" w:rsidP="007A7051">
            <w:pPr>
              <w:ind w:firstLine="388"/>
              <w:jc w:val="both"/>
              <w:textAlignment w:val="center"/>
              <w:rPr>
                <w:rFonts w:eastAsia="Calibri"/>
                <w:kern w:val="2"/>
                <w:sz w:val="26"/>
                <w:szCs w:val="26"/>
                <w:lang w:val="pt-BR" w:eastAsia="en-US"/>
              </w:rPr>
            </w:pPr>
            <w:r w:rsidRPr="007A7051">
              <w:rPr>
                <w:rFonts w:eastAsia="Calibri"/>
                <w:kern w:val="2"/>
                <w:sz w:val="26"/>
                <w:szCs w:val="26"/>
                <w:lang w:val="pt-BR" w:eastAsia="en-US"/>
              </w:rPr>
              <w:t xml:space="preserve">+ Cổng dịch vụ công Quốc gia, địa chỉ: </w:t>
            </w:r>
            <w:hyperlink r:id="rId16" w:history="1">
              <w:r w:rsidRPr="007A7051">
                <w:rPr>
                  <w:rFonts w:eastAsia="Calibri"/>
                  <w:kern w:val="2"/>
                  <w:sz w:val="26"/>
                  <w:szCs w:val="26"/>
                  <w:u w:val="single"/>
                  <w:lang w:val="pt-BR" w:eastAsia="en-US"/>
                </w:rPr>
                <w:t>https://dichvucong.gov.vn/</w:t>
              </w:r>
            </w:hyperlink>
          </w:p>
          <w:p w14:paraId="519264F2" w14:textId="77777777" w:rsidR="007A7051" w:rsidRPr="007A7051" w:rsidRDefault="007A7051" w:rsidP="007A7051">
            <w:pPr>
              <w:ind w:firstLine="388"/>
              <w:jc w:val="both"/>
              <w:textAlignment w:val="center"/>
              <w:rPr>
                <w:rFonts w:eastAsia="Calibri"/>
                <w:spacing w:val="4"/>
                <w:kern w:val="2"/>
                <w:sz w:val="26"/>
                <w:szCs w:val="26"/>
                <w:shd w:val="clear" w:color="auto" w:fill="FFFFFF"/>
                <w:lang w:val="en-US" w:eastAsia="en-US"/>
              </w:rPr>
            </w:pPr>
            <w:r w:rsidRPr="007A7051">
              <w:rPr>
                <w:rFonts w:eastAsia="Calibri"/>
                <w:spacing w:val="4"/>
                <w:kern w:val="2"/>
                <w:sz w:val="26"/>
                <w:szCs w:val="26"/>
                <w:shd w:val="clear" w:color="auto" w:fill="FFFFFF"/>
                <w:lang w:eastAsia="en-US"/>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78378070" w14:textId="77777777" w:rsidR="007A7051" w:rsidRPr="007A7051" w:rsidRDefault="007A7051" w:rsidP="007A7051">
            <w:pPr>
              <w:ind w:firstLine="388"/>
              <w:jc w:val="both"/>
              <w:rPr>
                <w:spacing w:val="4"/>
                <w:kern w:val="2"/>
                <w:sz w:val="26"/>
                <w:szCs w:val="26"/>
                <w:shd w:val="clear" w:color="auto" w:fill="FFFFFF"/>
                <w:lang w:val="x-none" w:eastAsia="x-none"/>
              </w:rPr>
            </w:pPr>
            <w:r w:rsidRPr="007A7051">
              <w:rPr>
                <w:spacing w:val="4"/>
                <w:kern w:val="2"/>
                <w:sz w:val="26"/>
                <w:szCs w:val="26"/>
                <w:shd w:val="clear" w:color="auto" w:fill="FFFFFF"/>
                <w:lang w:val="x-none" w:eastAsia="x-none"/>
              </w:rPr>
              <w:t xml:space="preserve"> - Thời gian tiếp nhận và trả kết quả:Từ thứ 2 đến thứ 6 hàng tuần (Sáng từ 7 giờ đến 11 giờ 30 phút; chiều từ 13 giờ 30 phút đến 17 giờ, trừ ngày nghỉ, lễ theo quy định).</w:t>
            </w:r>
          </w:p>
          <w:p w14:paraId="04473171" w14:textId="77777777" w:rsidR="007A7051" w:rsidRPr="007A7051" w:rsidRDefault="007A7051" w:rsidP="007A7051">
            <w:pPr>
              <w:ind w:left="360"/>
              <w:rPr>
                <w:kern w:val="2"/>
                <w:sz w:val="26"/>
                <w:szCs w:val="26"/>
                <w:lang w:val="vi-VN" w:eastAsia="x-none"/>
              </w:rPr>
            </w:pPr>
            <w:r w:rsidRPr="007A7051">
              <w:rPr>
                <w:kern w:val="2"/>
                <w:sz w:val="26"/>
                <w:szCs w:val="26"/>
                <w:lang w:val="vi-VN" w:eastAsia="x-none"/>
              </w:rPr>
              <w:t>*Quy trình tiếp nhận</w:t>
            </w:r>
            <w:r w:rsidRPr="007A7051">
              <w:rPr>
                <w:kern w:val="2"/>
                <w:sz w:val="26"/>
                <w:szCs w:val="26"/>
                <w:lang w:val="x-none" w:eastAsia="x-none"/>
              </w:rPr>
              <w:t>, thụ lý và trả kết quả</w:t>
            </w:r>
            <w:r w:rsidRPr="007A7051">
              <w:rPr>
                <w:kern w:val="2"/>
                <w:sz w:val="26"/>
                <w:szCs w:val="26"/>
                <w:lang w:val="vi-VN" w:eastAsia="x-none"/>
              </w:rPr>
              <w:t xml:space="preserve"> được thực hiện như sau:</w:t>
            </w:r>
          </w:p>
          <w:p w14:paraId="3A406D21" w14:textId="77777777" w:rsidR="007A7051" w:rsidRPr="007A7051" w:rsidRDefault="007A7051" w:rsidP="007A7051">
            <w:pPr>
              <w:rPr>
                <w:kern w:val="2"/>
                <w:sz w:val="26"/>
                <w:szCs w:val="26"/>
                <w:lang w:val="en-US" w:eastAsia="x-none"/>
              </w:rPr>
            </w:pPr>
            <w:r w:rsidRPr="007A7051">
              <w:rPr>
                <w:kern w:val="2"/>
                <w:sz w:val="26"/>
                <w:szCs w:val="26"/>
                <w:lang w:val="en-US" w:eastAsia="x-none"/>
              </w:rPr>
              <w:t>Bước 1: Tiếp nhận hồ sơ (1,5 giờ)</w:t>
            </w:r>
          </w:p>
          <w:p w14:paraId="54A763DA"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Trung tâm Phục vụ hành chính công tỉnh:</w:t>
            </w:r>
          </w:p>
          <w:p w14:paraId="34AE8C5F"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 xml:space="preserve">+ Hồ sơ được tổ chức nộp trực tiếp tại Trung tâm. </w:t>
            </w:r>
          </w:p>
          <w:p w14:paraId="274BDAC0"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 xml:space="preserve">+ Hồ sơ được nhân viên bưu điện nộp thông qua dịch vụ bưu chính công ích. </w:t>
            </w:r>
          </w:p>
          <w:p w14:paraId="2413C11B"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Ngoài 02 hình thức trên, tổ chức, cá nhân có thể nộp hồ sơ bằng hình thức trực tuyến tại:</w:t>
            </w:r>
          </w:p>
          <w:p w14:paraId="24E3FBFB"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 https://dangkykinhdoanh.gov.vn và làm theo hướng dẫn.</w:t>
            </w:r>
          </w:p>
          <w:p w14:paraId="5946977C"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 Cổng dịch vụ công Quốc gia, địa chỉ: https://dichvucong.gov.vn/</w:t>
            </w:r>
          </w:p>
          <w:p w14:paraId="042E5EF2"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 Cổng dịch vụ công tỉnh, địa chỉ https://dichvucong.tayninh.gov.vn/+ Ứng dụng Tây Ninh Smart</w:t>
            </w:r>
          </w:p>
          <w:p w14:paraId="01FD16CD"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 Cổng hành chính công tỉnh Tây Ninh trên mạng xã hội Zalo</w:t>
            </w:r>
          </w:p>
          <w:p w14:paraId="65606261" w14:textId="77777777" w:rsidR="007A7051" w:rsidRPr="007A7051" w:rsidRDefault="007A7051" w:rsidP="007A7051">
            <w:pPr>
              <w:ind w:left="-38"/>
              <w:rPr>
                <w:kern w:val="2"/>
                <w:sz w:val="26"/>
                <w:szCs w:val="26"/>
                <w:lang w:val="en-US" w:eastAsia="x-none"/>
              </w:rPr>
            </w:pPr>
            <w:r w:rsidRPr="007A7051">
              <w:rPr>
                <w:kern w:val="2"/>
                <w:sz w:val="26"/>
                <w:szCs w:val="26"/>
                <w:lang w:val="en-US" w:eastAsia="x-none"/>
              </w:rPr>
              <w:t>- Trường hợp hồ sơ đầy đủ thành phần theo quy định thì tiếp nhận và viết giấy hẹn trả kết quả cho người nộp hồ sơ (nếu hồ sơ được nộp trực tuyến thì thực hiện tiếp nhận hồ sơ theo quy trình trực tuyến).</w:t>
            </w:r>
          </w:p>
          <w:p w14:paraId="3DAB0E04" w14:textId="77777777" w:rsidR="007A7051" w:rsidRPr="007A7051" w:rsidRDefault="007A7051" w:rsidP="007A7051">
            <w:pPr>
              <w:rPr>
                <w:kern w:val="2"/>
                <w:sz w:val="26"/>
                <w:szCs w:val="26"/>
                <w:lang w:val="en-US" w:eastAsia="x-none"/>
              </w:rPr>
            </w:pPr>
            <w:r w:rsidRPr="007A7051">
              <w:rPr>
                <w:kern w:val="2"/>
                <w:sz w:val="26"/>
                <w:szCs w:val="26"/>
                <w:lang w:val="en-US" w:eastAsia="x-none"/>
              </w:rPr>
              <w:t xml:space="preserve"> - Trường hợp hồ sơ còn thiếu so với quy định thì hướng dẫn người đến nộp hồ sơ bổ sung đầy đủ theo quy định.</w:t>
            </w:r>
          </w:p>
          <w:p w14:paraId="664573B6" w14:textId="77777777" w:rsidR="007A7051" w:rsidRPr="007A7051" w:rsidRDefault="007A7051" w:rsidP="007A7051">
            <w:pPr>
              <w:tabs>
                <w:tab w:val="left" w:pos="260"/>
                <w:tab w:val="center" w:pos="4320"/>
                <w:tab w:val="right" w:pos="8640"/>
              </w:tabs>
              <w:jc w:val="both"/>
              <w:rPr>
                <w:rFonts w:eastAsia="Arial"/>
                <w:kern w:val="2"/>
                <w:sz w:val="26"/>
                <w:szCs w:val="26"/>
                <w:lang w:val="nl-NL" w:eastAsia="en-US"/>
              </w:rPr>
            </w:pPr>
            <w:r w:rsidRPr="007A7051">
              <w:rPr>
                <w:rFonts w:eastAsia="Arial"/>
                <w:b/>
                <w:bCs/>
                <w:kern w:val="2"/>
                <w:sz w:val="26"/>
                <w:szCs w:val="26"/>
                <w:lang w:val="nl-NL" w:eastAsia="en-US"/>
              </w:rPr>
              <w:t>Bước 2</w:t>
            </w:r>
            <w:r w:rsidRPr="007A7051">
              <w:rPr>
                <w:rFonts w:eastAsia="Arial"/>
                <w:kern w:val="2"/>
                <w:sz w:val="26"/>
                <w:szCs w:val="26"/>
                <w:lang w:val="nl-NL" w:eastAsia="en-US"/>
              </w:rPr>
              <w:t>: Xử lý hồ sơ (21 giờ):</w:t>
            </w:r>
          </w:p>
          <w:p w14:paraId="1174F92B" w14:textId="77777777" w:rsidR="007A7051" w:rsidRPr="007A7051" w:rsidRDefault="007A7051" w:rsidP="007A7051">
            <w:pPr>
              <w:tabs>
                <w:tab w:val="left" w:pos="260"/>
                <w:tab w:val="center" w:pos="4320"/>
                <w:tab w:val="right" w:pos="8640"/>
              </w:tabs>
              <w:ind w:firstLine="246"/>
              <w:jc w:val="both"/>
              <w:rPr>
                <w:rFonts w:eastAsia="Arial"/>
                <w:kern w:val="2"/>
                <w:sz w:val="26"/>
                <w:szCs w:val="26"/>
                <w:lang w:val="nl-NL" w:eastAsia="en-US"/>
              </w:rPr>
            </w:pPr>
            <w:r w:rsidRPr="007A7051">
              <w:rPr>
                <w:rFonts w:eastAsia="Arial"/>
                <w:kern w:val="2"/>
                <w:sz w:val="26"/>
                <w:szCs w:val="26"/>
                <w:lang w:val="nl-NL" w:eastAsia="en-US"/>
              </w:rPr>
              <w:t>Phòng Đăng ký Kinh doanh – Sở Kế hoạch và Đầu tư</w:t>
            </w:r>
          </w:p>
          <w:p w14:paraId="4F879740" w14:textId="77777777" w:rsidR="007A7051" w:rsidRPr="007A7051" w:rsidRDefault="007A7051" w:rsidP="007A7051">
            <w:pPr>
              <w:numPr>
                <w:ilvl w:val="0"/>
                <w:numId w:val="3"/>
              </w:numPr>
              <w:tabs>
                <w:tab w:val="left" w:pos="260"/>
                <w:tab w:val="center" w:pos="4320"/>
                <w:tab w:val="right" w:pos="8640"/>
              </w:tabs>
              <w:spacing w:after="200" w:line="276" w:lineRule="auto"/>
              <w:jc w:val="both"/>
              <w:rPr>
                <w:kern w:val="2"/>
                <w:sz w:val="26"/>
                <w:szCs w:val="26"/>
                <w:lang w:val="nl-NL" w:eastAsia="x-none"/>
              </w:rPr>
            </w:pPr>
            <w:r w:rsidRPr="007A7051">
              <w:rPr>
                <w:rFonts w:eastAsia="Calibri"/>
                <w:kern w:val="2"/>
                <w:sz w:val="26"/>
                <w:szCs w:val="26"/>
                <w:lang w:val="nl-NL" w:eastAsia="x-none"/>
              </w:rPr>
              <w:t>Tiếp nhận hồ sơ từ nhân viên bưu điện</w:t>
            </w:r>
          </w:p>
          <w:p w14:paraId="1FC247AC" w14:textId="77777777" w:rsidR="007A7051" w:rsidRPr="007A7051" w:rsidRDefault="007A7051" w:rsidP="007A7051">
            <w:pPr>
              <w:numPr>
                <w:ilvl w:val="0"/>
                <w:numId w:val="3"/>
              </w:numPr>
              <w:tabs>
                <w:tab w:val="left" w:pos="260"/>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t>Tiếp nhận hồ sơ vào Hệ thống Thông tin đăng ký doanh nghiệp Quốc gia</w:t>
            </w:r>
          </w:p>
          <w:p w14:paraId="7B4447A7" w14:textId="77777777" w:rsidR="007A7051" w:rsidRPr="007A7051" w:rsidRDefault="007A7051" w:rsidP="007A7051">
            <w:pPr>
              <w:numPr>
                <w:ilvl w:val="0"/>
                <w:numId w:val="3"/>
              </w:numPr>
              <w:tabs>
                <w:tab w:val="left" w:pos="260"/>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lastRenderedPageBreak/>
              <w:t>Phân công công chức xử lý hồ sơ</w:t>
            </w:r>
          </w:p>
          <w:p w14:paraId="057DDE63" w14:textId="77777777" w:rsidR="007A7051" w:rsidRPr="007A7051" w:rsidRDefault="007A7051" w:rsidP="007A7051">
            <w:pPr>
              <w:numPr>
                <w:ilvl w:val="0"/>
                <w:numId w:val="3"/>
              </w:numPr>
              <w:tabs>
                <w:tab w:val="left" w:pos="260"/>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t>Xem xét, xử lý hồ sơ trên Hệ thống Thông tin Đăng ký doanh nghiệp Quốc gia và trình lãnh đạo phòng Đăng ký kinh doanh – Sở Kế hoạch và Đầu tư.</w:t>
            </w:r>
          </w:p>
          <w:p w14:paraId="48C9343C" w14:textId="77777777" w:rsidR="007A7051" w:rsidRPr="007A7051" w:rsidRDefault="007A7051" w:rsidP="007A7051">
            <w:pPr>
              <w:numPr>
                <w:ilvl w:val="0"/>
                <w:numId w:val="3"/>
              </w:numPr>
              <w:tabs>
                <w:tab w:val="left" w:pos="260"/>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t>Xem xét, duyệt kết quả giải quyết hồ sơ:</w:t>
            </w:r>
          </w:p>
          <w:p w14:paraId="69E5CB72" w14:textId="77777777" w:rsidR="007A7051" w:rsidRPr="007A7051" w:rsidRDefault="007A7051" w:rsidP="007A7051">
            <w:pPr>
              <w:tabs>
                <w:tab w:val="center" w:pos="4320"/>
                <w:tab w:val="right" w:pos="8640"/>
              </w:tabs>
              <w:jc w:val="both"/>
              <w:rPr>
                <w:rFonts w:eastAsia="Calibri"/>
                <w:kern w:val="2"/>
                <w:sz w:val="26"/>
                <w:szCs w:val="26"/>
                <w:lang w:val="x-none" w:eastAsia="x-none"/>
              </w:rPr>
            </w:pPr>
            <w:r w:rsidRPr="007A7051">
              <w:rPr>
                <w:rFonts w:eastAsia="Calibri"/>
                <w:kern w:val="2"/>
                <w:sz w:val="26"/>
                <w:szCs w:val="26"/>
                <w:lang w:eastAsia="x-none"/>
              </w:rPr>
              <w:t xml:space="preserve">+ </w:t>
            </w:r>
            <w:r w:rsidRPr="007A7051">
              <w:rPr>
                <w:rFonts w:eastAsia="Calibri"/>
                <w:kern w:val="2"/>
                <w:sz w:val="26"/>
                <w:szCs w:val="26"/>
                <w:lang w:val="vi-VN" w:eastAsia="x-none"/>
              </w:rPr>
              <w:t>Trường hợp hồ sơ chưa hợp lệ hoặc tên doanh nghiệp yêu cầu đăng ký không đúng theo quy định</w:t>
            </w:r>
            <w:r w:rsidRPr="007A7051">
              <w:rPr>
                <w:rFonts w:eastAsia="Calibri"/>
                <w:kern w:val="2"/>
                <w:sz w:val="26"/>
                <w:szCs w:val="26"/>
                <w:lang w:val="x-none" w:eastAsia="x-none"/>
              </w:rPr>
              <w:t xml:space="preserve">, </w:t>
            </w:r>
            <w:r w:rsidRPr="007A7051">
              <w:rPr>
                <w:rFonts w:eastAsia="Calibri"/>
                <w:kern w:val="2"/>
                <w:sz w:val="26"/>
                <w:szCs w:val="26"/>
                <w:lang w:val="vi-VN" w:eastAsia="x-none"/>
              </w:rPr>
              <w:t xml:space="preserve">thông báo rõ nội dung cần sửa đổi, bổ sung bằng </w:t>
            </w:r>
            <w:r w:rsidRPr="007A7051">
              <w:rPr>
                <w:rFonts w:eastAsia="Calibri"/>
                <w:kern w:val="2"/>
                <w:sz w:val="26"/>
                <w:szCs w:val="26"/>
                <w:shd w:val="solid" w:color="FFFFFF" w:fill="auto"/>
                <w:lang w:val="vi-VN" w:eastAsia="x-none"/>
              </w:rPr>
              <w:t>văn</w:t>
            </w:r>
            <w:r w:rsidRPr="007A7051">
              <w:rPr>
                <w:rFonts w:eastAsia="Calibri"/>
                <w:kern w:val="2"/>
                <w:sz w:val="26"/>
                <w:szCs w:val="26"/>
                <w:lang w:val="vi-VN" w:eastAsia="x-none"/>
              </w:rPr>
              <w:t xml:space="preserve"> bản cho người thành lập doanh nghiệp</w:t>
            </w:r>
            <w:r w:rsidRPr="007A7051">
              <w:rPr>
                <w:rFonts w:eastAsia="Calibri"/>
                <w:kern w:val="2"/>
                <w:sz w:val="26"/>
                <w:szCs w:val="26"/>
                <w:lang w:val="x-none" w:eastAsia="x-none"/>
              </w:rPr>
              <w:t>.</w:t>
            </w:r>
          </w:p>
          <w:p w14:paraId="2FBAB29A" w14:textId="77777777" w:rsidR="007A7051" w:rsidRPr="007A7051" w:rsidRDefault="007A7051" w:rsidP="007A7051">
            <w:pPr>
              <w:tabs>
                <w:tab w:val="right" w:pos="8640"/>
              </w:tabs>
              <w:jc w:val="both"/>
              <w:rPr>
                <w:rFonts w:eastAsia="Calibri"/>
                <w:kern w:val="2"/>
                <w:sz w:val="26"/>
                <w:szCs w:val="26"/>
                <w:lang w:val="nl-NL" w:eastAsia="x-none"/>
              </w:rPr>
            </w:pPr>
            <w:r w:rsidRPr="007A7051">
              <w:rPr>
                <w:rFonts w:eastAsia="Calibri"/>
                <w:kern w:val="2"/>
                <w:sz w:val="26"/>
                <w:szCs w:val="26"/>
                <w:lang w:val="nl-NL" w:eastAsia="x-none"/>
              </w:rPr>
              <w:t xml:space="preserve">+ Trường hợp hồ sơ hợp lệ, cấp Giấy chứng nhận đăng ký doanh nghiệp.  </w:t>
            </w:r>
          </w:p>
          <w:p w14:paraId="28627DC9" w14:textId="77777777" w:rsidR="007A7051" w:rsidRPr="007A7051" w:rsidRDefault="007A7051" w:rsidP="007A7051">
            <w:pPr>
              <w:numPr>
                <w:ilvl w:val="0"/>
                <w:numId w:val="3"/>
              </w:numPr>
              <w:tabs>
                <w:tab w:val="left" w:pos="260"/>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t>Chuyển kết quả giải quyết TTHC văn thư đóng dấu; chuyển cho nhân viên bưu điện để nhân viên bưu điện chuyển cho Trung tâm Phục vụ hành chính công tỉnh.</w:t>
            </w:r>
          </w:p>
          <w:p w14:paraId="65805891" w14:textId="77777777" w:rsidR="007A7051" w:rsidRPr="007A7051" w:rsidRDefault="007A7051" w:rsidP="007A7051">
            <w:pPr>
              <w:numPr>
                <w:ilvl w:val="0"/>
                <w:numId w:val="3"/>
              </w:numPr>
              <w:tabs>
                <w:tab w:val="left" w:pos="260"/>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t>Chuyển kết quả về Trung tâm Phục vụ hành chính công.</w:t>
            </w:r>
          </w:p>
          <w:p w14:paraId="07D296A2" w14:textId="77777777" w:rsidR="007A7051" w:rsidRPr="007A7051" w:rsidRDefault="007A7051" w:rsidP="007A7051">
            <w:pPr>
              <w:shd w:val="clear" w:color="auto" w:fill="FFFFFF"/>
              <w:jc w:val="both"/>
              <w:rPr>
                <w:kern w:val="2"/>
                <w:sz w:val="26"/>
                <w:szCs w:val="26"/>
                <w:lang w:val="en-US" w:eastAsia="en-US"/>
              </w:rPr>
            </w:pPr>
            <w:r w:rsidRPr="007A7051">
              <w:rPr>
                <w:b/>
                <w:bCs/>
                <w:kern w:val="2"/>
                <w:sz w:val="26"/>
                <w:szCs w:val="26"/>
                <w:lang w:eastAsia="en-US"/>
              </w:rPr>
              <w:t>Bước 3</w:t>
            </w:r>
            <w:r w:rsidRPr="007A7051">
              <w:rPr>
                <w:kern w:val="2"/>
                <w:sz w:val="26"/>
                <w:szCs w:val="26"/>
                <w:lang w:eastAsia="en-US"/>
              </w:rPr>
              <w:t>:Trả kết quả (1,5 giờ)</w:t>
            </w:r>
          </w:p>
          <w:p w14:paraId="34E9842B" w14:textId="77777777" w:rsidR="007A7051" w:rsidRPr="007A7051" w:rsidRDefault="007A7051" w:rsidP="007A7051">
            <w:pPr>
              <w:shd w:val="clear" w:color="auto" w:fill="FFFFFF"/>
              <w:ind w:firstLine="246"/>
              <w:jc w:val="both"/>
              <w:rPr>
                <w:kern w:val="2"/>
                <w:sz w:val="26"/>
                <w:szCs w:val="26"/>
                <w:lang w:eastAsia="en-US"/>
              </w:rPr>
            </w:pPr>
            <w:r w:rsidRPr="007A7051">
              <w:rPr>
                <w:kern w:val="2"/>
                <w:sz w:val="26"/>
                <w:szCs w:val="26"/>
                <w:lang w:eastAsia="en-US"/>
              </w:rPr>
              <w:t>Trung tâm Phục vụ hành chính công tỉnh:</w:t>
            </w:r>
          </w:p>
          <w:p w14:paraId="7D802BC0" w14:textId="77777777" w:rsidR="007A7051" w:rsidRPr="007A7051" w:rsidRDefault="007A7051" w:rsidP="007A7051">
            <w:pPr>
              <w:numPr>
                <w:ilvl w:val="0"/>
                <w:numId w:val="3"/>
              </w:numPr>
              <w:tabs>
                <w:tab w:val="left" w:pos="247"/>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t xml:space="preserve">Tiếp nhận kết quả giải quyết từ phòng Đăng ký kinh doanh – Sở Kế hoạch và Đầu tư </w:t>
            </w:r>
          </w:p>
          <w:p w14:paraId="391B658D" w14:textId="77777777" w:rsidR="007A7051" w:rsidRPr="007A7051" w:rsidRDefault="007A7051" w:rsidP="007A7051">
            <w:pPr>
              <w:numPr>
                <w:ilvl w:val="0"/>
                <w:numId w:val="3"/>
              </w:numPr>
              <w:tabs>
                <w:tab w:val="left" w:pos="247"/>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t>Trả kết quả cho người nộp hồ sơ</w:t>
            </w:r>
            <w:r w:rsidRPr="007A7051">
              <w:rPr>
                <w:rFonts w:eastAsia="Calibri"/>
                <w:spacing w:val="-4"/>
                <w:kern w:val="2"/>
                <w:sz w:val="26"/>
                <w:szCs w:val="26"/>
                <w:lang w:val="nl-NL" w:eastAsia="x-none"/>
              </w:rPr>
              <w:t xml:space="preserve">  </w:t>
            </w:r>
          </w:p>
          <w:p w14:paraId="6B13B55A" w14:textId="77777777" w:rsidR="007A7051" w:rsidRPr="007A7051" w:rsidRDefault="007A7051" w:rsidP="007A7051">
            <w:pPr>
              <w:tabs>
                <w:tab w:val="left" w:pos="5481"/>
              </w:tabs>
              <w:jc w:val="both"/>
              <w:rPr>
                <w:rFonts w:eastAsia="Calibri"/>
                <w:kern w:val="2"/>
                <w:sz w:val="26"/>
                <w:szCs w:val="26"/>
                <w:lang w:val="en-US" w:eastAsia="en-US"/>
              </w:rPr>
            </w:pPr>
            <w:r w:rsidRPr="007A7051">
              <w:rPr>
                <w:rFonts w:eastAsia="Calibri"/>
                <w:kern w:val="2"/>
                <w:sz w:val="26"/>
                <w:szCs w:val="26"/>
                <w:lang w:eastAsia="en-US"/>
              </w:rPr>
              <w:t>* Sơ đồ quy trình</w:t>
            </w:r>
          </w:p>
          <w:p w14:paraId="6E212372" w14:textId="48E7C271" w:rsidR="007A7051" w:rsidRPr="007A7051" w:rsidRDefault="007A7051" w:rsidP="007A7051">
            <w:pPr>
              <w:tabs>
                <w:tab w:val="left" w:pos="247"/>
                <w:tab w:val="center" w:pos="4320"/>
                <w:tab w:val="right" w:pos="8640"/>
              </w:tabs>
              <w:jc w:val="both"/>
              <w:rPr>
                <w:rFonts w:eastAsia="Calibri"/>
                <w:kern w:val="2"/>
                <w:sz w:val="26"/>
                <w:szCs w:val="26"/>
                <w:lang w:val="nl-NL" w:eastAsia="x-none"/>
              </w:rPr>
            </w:pPr>
            <w:r w:rsidRPr="007A7051">
              <w:rPr>
                <w:rFonts w:eastAsia="Calibri"/>
                <w:noProof/>
                <w:kern w:val="2"/>
                <w:sz w:val="26"/>
                <w:szCs w:val="26"/>
                <w:lang w:eastAsia="en-US"/>
              </w:rPr>
              <w:drawing>
                <wp:inline distT="0" distB="0" distL="0" distR="0" wp14:anchorId="4FC31DB2" wp14:editId="660AD705">
                  <wp:extent cx="5090160" cy="2125980"/>
                  <wp:effectExtent l="0" t="0" r="0" b="0"/>
                  <wp:docPr id="412866907"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r w:rsidR="007A7051" w:rsidRPr="007A7051" w14:paraId="12163D2C" w14:textId="77777777" w:rsidTr="007A7051">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7628B0DE" w14:textId="77777777" w:rsidR="007A7051" w:rsidRPr="007A7051" w:rsidRDefault="007A7051" w:rsidP="007A7051">
            <w:pPr>
              <w:rPr>
                <w:rFonts w:eastAsia="Calibri"/>
                <w:caps/>
                <w:kern w:val="2"/>
                <w:sz w:val="26"/>
                <w:szCs w:val="26"/>
                <w:lang w:val="en-US" w:eastAsia="en-US"/>
              </w:rPr>
            </w:pPr>
            <w:r w:rsidRPr="007A7051">
              <w:rPr>
                <w:rFonts w:eastAsia="Calibri"/>
                <w:b/>
                <w:bCs/>
                <w:caps/>
                <w:kern w:val="2"/>
                <w:sz w:val="26"/>
                <w:szCs w:val="26"/>
                <w:lang w:eastAsia="en-US"/>
              </w:rPr>
              <w:lastRenderedPageBreak/>
              <w:t>CÁCH THỨC THỰC HIỆN:</w:t>
            </w:r>
          </w:p>
        </w:tc>
      </w:tr>
      <w:tr w:rsidR="007A7051" w:rsidRPr="007A7051" w14:paraId="7F0F5FD4"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7A3572A9" w14:textId="77777777" w:rsidR="007A7051" w:rsidRPr="007A7051" w:rsidRDefault="007A7051" w:rsidP="007A7051">
            <w:pPr>
              <w:jc w:val="center"/>
              <w:rPr>
                <w:rFonts w:eastAsia="Calibri"/>
                <w:kern w:val="2"/>
                <w:sz w:val="26"/>
                <w:szCs w:val="26"/>
                <w:lang w:eastAsia="en-US"/>
              </w:rPr>
            </w:pPr>
            <w:r w:rsidRPr="007A7051">
              <w:rPr>
                <w:rFonts w:eastAsia="Calibri"/>
                <w:kern w:val="2"/>
                <w:sz w:val="26"/>
                <w:szCs w:val="26"/>
                <w:lang w:eastAsia="en-US"/>
              </w:rPr>
              <w:t>Hình thức nộp</w:t>
            </w:r>
          </w:p>
        </w:tc>
        <w:tc>
          <w:tcPr>
            <w:tcW w:w="1094" w:type="dxa"/>
            <w:tcBorders>
              <w:top w:val="single" w:sz="4" w:space="0" w:color="000000"/>
              <w:left w:val="single" w:sz="4" w:space="0" w:color="000000"/>
              <w:bottom w:val="single" w:sz="4" w:space="0" w:color="000000"/>
              <w:right w:val="single" w:sz="4" w:space="0" w:color="000000"/>
            </w:tcBorders>
            <w:shd w:val="clear" w:color="auto" w:fill="auto"/>
            <w:hideMark/>
          </w:tcPr>
          <w:p w14:paraId="6F7CA7A4" w14:textId="77777777" w:rsidR="007A7051" w:rsidRPr="007A7051" w:rsidRDefault="007A7051" w:rsidP="007A7051">
            <w:pPr>
              <w:jc w:val="center"/>
              <w:rPr>
                <w:rFonts w:eastAsia="Calibri"/>
                <w:kern w:val="2"/>
                <w:sz w:val="26"/>
                <w:szCs w:val="26"/>
                <w:lang w:eastAsia="en-US"/>
              </w:rPr>
            </w:pPr>
            <w:r w:rsidRPr="007A7051">
              <w:rPr>
                <w:rFonts w:eastAsia="Calibri"/>
                <w:kern w:val="2"/>
                <w:sz w:val="26"/>
                <w:szCs w:val="26"/>
                <w:lang w:eastAsia="en-US"/>
              </w:rPr>
              <w:t>Thời hạn giải quyết</w:t>
            </w:r>
          </w:p>
        </w:tc>
        <w:tc>
          <w:tcPr>
            <w:tcW w:w="334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C382E4C" w14:textId="77777777" w:rsidR="007A7051" w:rsidRPr="007A7051" w:rsidRDefault="007A7051" w:rsidP="007A7051">
            <w:pPr>
              <w:jc w:val="center"/>
              <w:rPr>
                <w:rFonts w:eastAsia="Calibri"/>
                <w:kern w:val="2"/>
                <w:sz w:val="26"/>
                <w:szCs w:val="26"/>
                <w:lang w:eastAsia="en-US"/>
              </w:rPr>
            </w:pPr>
            <w:r w:rsidRPr="007A7051">
              <w:rPr>
                <w:rFonts w:eastAsia="Calibri"/>
                <w:kern w:val="2"/>
                <w:sz w:val="26"/>
                <w:szCs w:val="26"/>
                <w:lang w:eastAsia="en-US"/>
              </w:rPr>
              <w:t>Phí, lệ phí</w:t>
            </w:r>
          </w:p>
        </w:tc>
        <w:tc>
          <w:tcPr>
            <w:tcW w:w="342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254ECDB" w14:textId="77777777" w:rsidR="007A7051" w:rsidRPr="007A7051" w:rsidRDefault="007A7051" w:rsidP="007A7051">
            <w:pPr>
              <w:jc w:val="center"/>
              <w:rPr>
                <w:rFonts w:eastAsia="Calibri"/>
                <w:kern w:val="2"/>
                <w:sz w:val="26"/>
                <w:szCs w:val="26"/>
                <w:lang w:eastAsia="en-US"/>
              </w:rPr>
            </w:pPr>
            <w:r w:rsidRPr="007A7051">
              <w:rPr>
                <w:rFonts w:eastAsia="Calibri"/>
                <w:kern w:val="2"/>
                <w:sz w:val="26"/>
                <w:szCs w:val="26"/>
                <w:lang w:eastAsia="en-US"/>
              </w:rPr>
              <w:t>Mô tả</w:t>
            </w:r>
          </w:p>
        </w:tc>
      </w:tr>
      <w:tr w:rsidR="007A7051" w:rsidRPr="007A7051" w14:paraId="2588CC48" w14:textId="77777777" w:rsidTr="007A7051">
        <w:trPr>
          <w:trHeight w:val="1739"/>
        </w:trPr>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0BDC32CB"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shd w:val="clear" w:color="auto" w:fill="FFFFFF"/>
                <w:lang w:eastAsia="en-US"/>
              </w:rPr>
              <w:t>Trực tiếp</w:t>
            </w:r>
          </w:p>
        </w:tc>
        <w:tc>
          <w:tcPr>
            <w:tcW w:w="1094" w:type="dxa"/>
            <w:tcBorders>
              <w:top w:val="single" w:sz="4" w:space="0" w:color="000000"/>
              <w:left w:val="single" w:sz="4" w:space="0" w:color="000000"/>
              <w:bottom w:val="single" w:sz="4" w:space="0" w:color="000000"/>
              <w:right w:val="single" w:sz="4" w:space="0" w:color="000000"/>
            </w:tcBorders>
            <w:shd w:val="clear" w:color="auto" w:fill="auto"/>
            <w:hideMark/>
          </w:tcPr>
          <w:p w14:paraId="19954315"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shd w:val="clear" w:color="auto" w:fill="FFFFFF"/>
                <w:lang w:eastAsia="en-US"/>
              </w:rPr>
              <w:t>3 Ngày làm việc</w:t>
            </w:r>
          </w:p>
        </w:tc>
        <w:tc>
          <w:tcPr>
            <w:tcW w:w="334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E3B2BFD"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en-US"/>
              </w:rPr>
              <w:t>Lệ phí đăng ký doanh nghiệp: 50.000 đồng/lần (Thông tư số 47/2019/TT-BTC).</w:t>
            </w:r>
          </w:p>
          <w:p w14:paraId="0F133499"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en-US"/>
              </w:rPr>
              <w:t xml:space="preserve">Phí công bố nội dung đăng ký doanh nghiệp: 100.000 </w:t>
            </w:r>
            <w:r w:rsidRPr="007A7051">
              <w:rPr>
                <w:rFonts w:eastAsia="Calibri"/>
                <w:kern w:val="2"/>
                <w:sz w:val="26"/>
                <w:szCs w:val="26"/>
                <w:lang w:eastAsia="en-US"/>
              </w:rPr>
              <w:lastRenderedPageBreak/>
              <w:t>đồng/lần (Thông tư số 47/2019/TT-BTC).</w:t>
            </w:r>
          </w:p>
        </w:tc>
        <w:tc>
          <w:tcPr>
            <w:tcW w:w="3422" w:type="dxa"/>
            <w:gridSpan w:val="3"/>
            <w:tcBorders>
              <w:top w:val="single" w:sz="4" w:space="0" w:color="000000"/>
              <w:left w:val="single" w:sz="4" w:space="0" w:color="000000"/>
              <w:bottom w:val="single" w:sz="4" w:space="0" w:color="000000"/>
              <w:right w:val="single" w:sz="4" w:space="0" w:color="000000"/>
            </w:tcBorders>
            <w:shd w:val="clear" w:color="auto" w:fill="auto"/>
          </w:tcPr>
          <w:p w14:paraId="6ED58116" w14:textId="77777777" w:rsidR="007A7051" w:rsidRPr="007A7051" w:rsidRDefault="007A7051" w:rsidP="007A7051">
            <w:pPr>
              <w:jc w:val="both"/>
              <w:textAlignment w:val="center"/>
              <w:rPr>
                <w:rFonts w:eastAsia="Calibri"/>
                <w:spacing w:val="4"/>
                <w:kern w:val="2"/>
                <w:sz w:val="26"/>
                <w:szCs w:val="26"/>
                <w:shd w:val="clear" w:color="auto" w:fill="FFFFFF"/>
                <w:lang w:eastAsia="en-US"/>
              </w:rPr>
            </w:pPr>
            <w:r w:rsidRPr="007A7051">
              <w:rPr>
                <w:rFonts w:eastAsia="Calibri"/>
                <w:spacing w:val="4"/>
                <w:kern w:val="2"/>
                <w:sz w:val="26"/>
                <w:szCs w:val="26"/>
                <w:shd w:val="clear" w:color="auto" w:fill="FFFFFF"/>
                <w:lang w:eastAsia="en-US"/>
              </w:rPr>
              <w:lastRenderedPageBreak/>
              <w:t>- Nộp hồ sơ trực tiếp tại Trung tâm Phục vụ hành chính công tỉnh. Địa chỉ: Số 83, đường Phạm Tung, Phường 3, Thành phố Tây Ninh, tỉnh Tây Ninh.</w:t>
            </w:r>
          </w:p>
          <w:p w14:paraId="0FC608FB" w14:textId="77777777" w:rsidR="007A7051" w:rsidRPr="007A7051" w:rsidRDefault="007A7051" w:rsidP="007A7051">
            <w:pPr>
              <w:jc w:val="both"/>
              <w:textAlignment w:val="center"/>
              <w:rPr>
                <w:rFonts w:eastAsia="Calibri"/>
                <w:kern w:val="2"/>
                <w:sz w:val="26"/>
                <w:szCs w:val="26"/>
                <w:lang w:eastAsia="zh-TW"/>
              </w:rPr>
            </w:pPr>
            <w:r w:rsidRPr="007A7051">
              <w:rPr>
                <w:rFonts w:eastAsia="Calibri"/>
                <w:kern w:val="2"/>
                <w:sz w:val="26"/>
                <w:szCs w:val="26"/>
                <w:lang w:eastAsia="zh-TW"/>
              </w:rPr>
              <w:t xml:space="preserve">- Người nộp hồ sơ đăng ký doanh nghiệp nộp phí công bố nội dung đăng ký doanh nghiệp, lệ phí đăng ký doanh </w:t>
            </w:r>
            <w:r w:rsidRPr="007A7051">
              <w:rPr>
                <w:rFonts w:eastAsia="Calibri"/>
                <w:kern w:val="2"/>
                <w:sz w:val="26"/>
                <w:szCs w:val="26"/>
                <w:lang w:eastAsia="zh-TW"/>
              </w:rPr>
              <w:lastRenderedPageBreak/>
              <w:t>nghiệp tại thời điểm nộp hồ sơ đăng ký doanh nghiệp. Phí, lệ phí đăng ký doanh nghiệp nộp trực tiếp tại Trung tâm phục vụ hành chính công tỉnh Tây Ninh. Lệ phí đăng ký doanh nghiệp không được hoàn trả cho doanh nghiệp trong trường hợp doanh nghiệp không được cấp đăng ký doanh nghiệp.Trường hợp doanh nghiệp không được cấp đăng ký doanh nghiệp, doanh nghiệp sẽ được hoàn trả phí công bố nội dung đăng ký doanh nghiệp.</w:t>
            </w:r>
          </w:p>
          <w:p w14:paraId="3B532C86"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en-US"/>
              </w:rPr>
              <w:t>Miễn lệ phí đối với trường hợp đăng ký thành lập trên cơ sở chuyển đổi từ hộ kinh doanh (Thông tư số 47/2019/TT-BTC).</w:t>
            </w:r>
          </w:p>
          <w:p w14:paraId="00DFD205" w14:textId="77777777" w:rsidR="007A7051" w:rsidRPr="007A7051" w:rsidRDefault="007A7051" w:rsidP="007A7051">
            <w:pPr>
              <w:ind w:right="57"/>
              <w:rPr>
                <w:rFonts w:eastAsia="Calibri"/>
                <w:kern w:val="2"/>
                <w:sz w:val="26"/>
                <w:szCs w:val="26"/>
                <w:lang w:eastAsia="en-US"/>
              </w:rPr>
            </w:pPr>
          </w:p>
        </w:tc>
      </w:tr>
      <w:tr w:rsidR="007A7051" w:rsidRPr="007A7051" w14:paraId="4E10DE7A"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0C119E0F"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lastRenderedPageBreak/>
              <w:t>Trực tuyến</w:t>
            </w:r>
          </w:p>
        </w:tc>
        <w:tc>
          <w:tcPr>
            <w:tcW w:w="1094" w:type="dxa"/>
            <w:tcBorders>
              <w:top w:val="single" w:sz="4" w:space="0" w:color="000000"/>
              <w:left w:val="single" w:sz="4" w:space="0" w:color="000000"/>
              <w:bottom w:val="single" w:sz="4" w:space="0" w:color="000000"/>
              <w:right w:val="single" w:sz="4" w:space="0" w:color="000000"/>
            </w:tcBorders>
            <w:shd w:val="clear" w:color="auto" w:fill="auto"/>
            <w:hideMark/>
          </w:tcPr>
          <w:p w14:paraId="1AE95166"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shd w:val="clear" w:color="auto" w:fill="FFFFFF"/>
                <w:lang w:eastAsia="en-US"/>
              </w:rPr>
              <w:t>3 Ngày làm việc</w:t>
            </w:r>
          </w:p>
        </w:tc>
        <w:tc>
          <w:tcPr>
            <w:tcW w:w="334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03E46AC5"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en-US"/>
              </w:rPr>
              <w:t>Phí công bố nội dung đăng ký doanh nghiệp: 100.000 đồng/lần (Thông tư số 47/2019/TT-BTC).</w:t>
            </w:r>
          </w:p>
        </w:tc>
        <w:tc>
          <w:tcPr>
            <w:tcW w:w="342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CE0C5F1" w14:textId="77777777" w:rsidR="007A7051" w:rsidRPr="007A7051" w:rsidRDefault="007A7051" w:rsidP="007A7051">
            <w:pPr>
              <w:jc w:val="both"/>
              <w:textAlignment w:val="center"/>
              <w:rPr>
                <w:rFonts w:eastAsia="Calibri"/>
                <w:spacing w:val="4"/>
                <w:kern w:val="2"/>
                <w:sz w:val="26"/>
                <w:szCs w:val="26"/>
                <w:shd w:val="clear" w:color="auto" w:fill="FFFFFF"/>
                <w:lang w:eastAsia="en-US"/>
              </w:rPr>
            </w:pPr>
            <w:r w:rsidRPr="007A7051">
              <w:rPr>
                <w:rFonts w:eastAsia="Calibri"/>
                <w:kern w:val="2"/>
                <w:sz w:val="26"/>
                <w:szCs w:val="26"/>
                <w:shd w:val="clear" w:color="auto" w:fill="FFFFFF"/>
                <w:lang w:eastAsia="en-US"/>
              </w:rPr>
              <w:t>-</w:t>
            </w:r>
            <w:r w:rsidRPr="007A7051">
              <w:rPr>
                <w:rFonts w:eastAsia="Calibri"/>
                <w:spacing w:val="4"/>
                <w:kern w:val="2"/>
                <w:sz w:val="26"/>
                <w:szCs w:val="26"/>
                <w:shd w:val="clear" w:color="auto" w:fill="FFFFFF"/>
                <w:lang w:eastAsia="en-US"/>
              </w:rPr>
              <w:t xml:space="preserve"> Nộp hồ sơ bằng hình thức trực tuyến tại:   </w:t>
            </w:r>
          </w:p>
          <w:p w14:paraId="0616A3DB" w14:textId="77777777" w:rsidR="007A7051" w:rsidRPr="007A7051" w:rsidRDefault="007A7051" w:rsidP="007A7051">
            <w:pPr>
              <w:jc w:val="both"/>
              <w:textAlignment w:val="center"/>
              <w:rPr>
                <w:rFonts w:eastAsia="Calibri"/>
                <w:kern w:val="2"/>
                <w:sz w:val="26"/>
                <w:szCs w:val="26"/>
                <w:lang w:eastAsia="en-US"/>
              </w:rPr>
            </w:pPr>
            <w:r w:rsidRPr="007A7051">
              <w:rPr>
                <w:rFonts w:eastAsia="Calibri"/>
                <w:spacing w:val="4"/>
                <w:kern w:val="2"/>
                <w:sz w:val="26"/>
                <w:szCs w:val="26"/>
                <w:shd w:val="clear" w:color="auto" w:fill="FFFFFF"/>
                <w:lang w:eastAsia="en-US"/>
              </w:rPr>
              <w:t xml:space="preserve">+ </w:t>
            </w:r>
            <w:r w:rsidRPr="007A7051">
              <w:rPr>
                <w:rFonts w:eastAsia="Calibri"/>
                <w:kern w:val="2"/>
                <w:sz w:val="26"/>
                <w:szCs w:val="26"/>
                <w:lang w:val="pt-BR" w:eastAsia="en-US"/>
              </w:rPr>
              <w:t>Https://dangkykinhdoanh.gov.vn và làm theo hướng dẫn.</w:t>
            </w:r>
          </w:p>
          <w:p w14:paraId="2D98B6A4" w14:textId="77777777" w:rsidR="007A7051" w:rsidRPr="007A7051" w:rsidRDefault="007A7051" w:rsidP="007A7051">
            <w:pPr>
              <w:tabs>
                <w:tab w:val="left" w:pos="252"/>
              </w:tabs>
              <w:ind w:left="72"/>
              <w:jc w:val="both"/>
              <w:rPr>
                <w:rFonts w:eastAsia="Calibri"/>
                <w:kern w:val="2"/>
                <w:sz w:val="26"/>
                <w:szCs w:val="26"/>
                <w:lang w:val="pt-BR" w:eastAsia="en-US"/>
              </w:rPr>
            </w:pPr>
            <w:r w:rsidRPr="007A7051">
              <w:rPr>
                <w:rFonts w:eastAsia="Calibri"/>
                <w:kern w:val="2"/>
                <w:sz w:val="26"/>
                <w:szCs w:val="26"/>
                <w:lang w:val="pt-BR" w:eastAsia="en-US"/>
              </w:rPr>
              <w:t>+ Cổng dịch vụ công Quốc gia, địa chỉ: https://dichvucong.gov.vn/</w:t>
            </w:r>
          </w:p>
          <w:p w14:paraId="56A38040" w14:textId="77777777" w:rsidR="007A7051" w:rsidRPr="007A7051" w:rsidRDefault="007A7051" w:rsidP="007A7051">
            <w:pPr>
              <w:jc w:val="both"/>
              <w:textAlignment w:val="center"/>
              <w:rPr>
                <w:rFonts w:eastAsia="Calibri"/>
                <w:kern w:val="2"/>
                <w:sz w:val="26"/>
                <w:szCs w:val="26"/>
                <w:lang w:val="pt-BR" w:eastAsia="en-US"/>
              </w:rPr>
            </w:pPr>
            <w:r w:rsidRPr="007A7051">
              <w:rPr>
                <w:rFonts w:eastAsia="Calibri"/>
                <w:kern w:val="2"/>
                <w:sz w:val="26"/>
                <w:szCs w:val="26"/>
                <w:lang w:val="pt-BR" w:eastAsia="en-US"/>
              </w:rPr>
              <w:t xml:space="preserve">+ Cổng dịch vụ công tỉnh, địa chỉ </w:t>
            </w:r>
            <w:hyperlink r:id="rId22" w:history="1">
              <w:r w:rsidRPr="007A7051">
                <w:rPr>
                  <w:rFonts w:eastAsia="Calibri"/>
                  <w:kern w:val="2"/>
                  <w:sz w:val="26"/>
                  <w:szCs w:val="26"/>
                  <w:u w:val="single"/>
                  <w:lang w:val="pt-BR" w:eastAsia="en-US"/>
                </w:rPr>
                <w:t>https://dichvucong.tayninh.gov.vn/</w:t>
              </w:r>
            </w:hyperlink>
          </w:p>
          <w:p w14:paraId="597C0CD0"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val="en-US" w:eastAsia="en-US"/>
              </w:rPr>
            </w:pPr>
            <w:r w:rsidRPr="007A7051">
              <w:rPr>
                <w:rFonts w:eastAsia="Calibri"/>
                <w:kern w:val="2"/>
                <w:sz w:val="26"/>
                <w:szCs w:val="26"/>
                <w:lang w:eastAsia="en-US"/>
              </w:rPr>
              <w:t>Miễn lệ phí đối với trường hợp đăng ký qua mạng điện tử, đăng ký thành lập trên cơ sở chuyển đổi từ hộ kinh doanh (Thông tư số 47/2019/TT-BTC).</w:t>
            </w:r>
          </w:p>
          <w:p w14:paraId="0704612E"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zh-TW"/>
              </w:rPr>
              <w:t xml:space="preserve">Người nộp hồ sơ đăng ký doanh nghiệp nộp phí công bố nội dung đăng ký doanh nghiệp, lệ phí đăng ký doanh nghiệp tại thời điểm nộp hồ sơ đăng ký doanh </w:t>
            </w:r>
            <w:r w:rsidRPr="007A7051">
              <w:rPr>
                <w:rFonts w:eastAsia="Calibri"/>
                <w:kern w:val="2"/>
                <w:sz w:val="26"/>
                <w:szCs w:val="26"/>
                <w:lang w:eastAsia="zh-TW"/>
              </w:rPr>
              <w:lastRenderedPageBreak/>
              <w:t>nghiệp. Phí, lệ phí đăng ký doanh nghiệp nộp bằng hình thức sử dụng dịch vụ thanh toán điện tử. Trường hợp doanh nghiệp không được cấp đăng ký doanh nghiệp, doanh nghiệp sẽ được hoàn trả phí công bố nội dung đăng ký doanh nghiệp.</w:t>
            </w:r>
          </w:p>
        </w:tc>
      </w:tr>
      <w:tr w:rsidR="007A7051" w:rsidRPr="007A7051" w14:paraId="3488295A"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7833D412"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shd w:val="clear" w:color="auto" w:fill="FFFFFF"/>
                <w:lang w:eastAsia="en-US"/>
              </w:rPr>
              <w:lastRenderedPageBreak/>
              <w:t>Dịch vụ bưu chính</w:t>
            </w:r>
          </w:p>
        </w:tc>
        <w:tc>
          <w:tcPr>
            <w:tcW w:w="1094" w:type="dxa"/>
            <w:tcBorders>
              <w:top w:val="single" w:sz="4" w:space="0" w:color="000000"/>
              <w:left w:val="single" w:sz="4" w:space="0" w:color="000000"/>
              <w:bottom w:val="single" w:sz="4" w:space="0" w:color="000000"/>
              <w:right w:val="single" w:sz="4" w:space="0" w:color="000000"/>
            </w:tcBorders>
            <w:shd w:val="clear" w:color="auto" w:fill="auto"/>
            <w:hideMark/>
          </w:tcPr>
          <w:p w14:paraId="775BAA00"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shd w:val="clear" w:color="auto" w:fill="FFFFFF"/>
                <w:lang w:eastAsia="en-US"/>
              </w:rPr>
              <w:t>3 Ngày làm việc</w:t>
            </w:r>
          </w:p>
        </w:tc>
        <w:tc>
          <w:tcPr>
            <w:tcW w:w="3342" w:type="dxa"/>
            <w:gridSpan w:val="3"/>
            <w:tcBorders>
              <w:top w:val="single" w:sz="4" w:space="0" w:color="000000"/>
              <w:left w:val="single" w:sz="4" w:space="0" w:color="000000"/>
              <w:bottom w:val="single" w:sz="4" w:space="0" w:color="000000"/>
              <w:right w:val="single" w:sz="4" w:space="0" w:color="000000"/>
            </w:tcBorders>
            <w:shd w:val="clear" w:color="auto" w:fill="auto"/>
          </w:tcPr>
          <w:p w14:paraId="1295BEC2"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en-US"/>
              </w:rPr>
              <w:t>Lệ phí đăng ký doanh nghiệp: 50.000 đồng/lần (Thông tư số 47/2019/TT-BTC).</w:t>
            </w:r>
          </w:p>
          <w:p w14:paraId="15C3DC97"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en-US"/>
              </w:rPr>
              <w:t>Phí công bố nội dung đăng ký doanh nghiệp: 100.000 đồng/lần (Thông tư số 47/2019/TT-BTC).</w:t>
            </w:r>
          </w:p>
          <w:p w14:paraId="15F2449B" w14:textId="77777777" w:rsidR="007A7051" w:rsidRPr="007A7051" w:rsidRDefault="007A7051" w:rsidP="007A7051">
            <w:pPr>
              <w:tabs>
                <w:tab w:val="left" w:pos="250"/>
              </w:tabs>
              <w:jc w:val="both"/>
              <w:rPr>
                <w:rFonts w:eastAsia="Calibri"/>
                <w:kern w:val="2"/>
                <w:sz w:val="26"/>
                <w:szCs w:val="26"/>
                <w:lang w:eastAsia="en-US"/>
              </w:rPr>
            </w:pPr>
          </w:p>
        </w:tc>
        <w:tc>
          <w:tcPr>
            <w:tcW w:w="3422" w:type="dxa"/>
            <w:gridSpan w:val="3"/>
            <w:tcBorders>
              <w:top w:val="single" w:sz="4" w:space="0" w:color="000000"/>
              <w:left w:val="single" w:sz="4" w:space="0" w:color="000000"/>
              <w:bottom w:val="single" w:sz="4" w:space="0" w:color="000000"/>
              <w:right w:val="single" w:sz="4" w:space="0" w:color="000000"/>
            </w:tcBorders>
            <w:shd w:val="clear" w:color="auto" w:fill="auto"/>
          </w:tcPr>
          <w:p w14:paraId="0A3EA72F" w14:textId="77777777" w:rsidR="007A7051" w:rsidRPr="007A7051" w:rsidRDefault="007A7051" w:rsidP="007A7051">
            <w:pPr>
              <w:jc w:val="both"/>
              <w:textAlignment w:val="center"/>
              <w:rPr>
                <w:rFonts w:eastAsia="Calibri"/>
                <w:spacing w:val="4"/>
                <w:kern w:val="2"/>
                <w:sz w:val="26"/>
                <w:szCs w:val="26"/>
                <w:shd w:val="clear" w:color="auto" w:fill="FFFFFF"/>
                <w:lang w:eastAsia="en-US"/>
              </w:rPr>
            </w:pPr>
            <w:r w:rsidRPr="007A7051">
              <w:rPr>
                <w:rFonts w:eastAsia="Calibri"/>
                <w:spacing w:val="4"/>
                <w:kern w:val="2"/>
                <w:sz w:val="26"/>
                <w:szCs w:val="26"/>
                <w:shd w:val="clear" w:color="auto" w:fill="FFFFFF"/>
                <w:lang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7A7051">
              <w:rPr>
                <w:rFonts w:eastAsia="Calibri"/>
                <w:kern w:val="2"/>
                <w:sz w:val="26"/>
                <w:szCs w:val="26"/>
                <w:lang w:eastAsia="en-US"/>
              </w:rPr>
              <w:t>1900561563</w:t>
            </w:r>
            <w:r w:rsidRPr="007A7051">
              <w:rPr>
                <w:rFonts w:eastAsia="Calibri"/>
                <w:spacing w:val="4"/>
                <w:kern w:val="2"/>
                <w:sz w:val="26"/>
                <w:szCs w:val="26"/>
                <w:shd w:val="clear" w:color="auto" w:fill="FFFFFF"/>
                <w:lang w:eastAsia="en-US"/>
              </w:rPr>
              <w:t xml:space="preserve"> để được nhân viên tại các điểm bưu chính thuộc hệ thống Bưu điện tỉnh gần nhất trực tiếp đến tiếp nhận hồ sơ tại nơi mà cá nhân, tổ chức có yêu cầu.</w:t>
            </w:r>
          </w:p>
          <w:p w14:paraId="20A06462"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en-US"/>
              </w:rPr>
              <w:t>Miễn lệ phí đối với trường hợp đăng ký thành lập trên cơ sở chuyển đổi từ hộ kinh doanh (Thông tư số 47/2019/TT-BTC).</w:t>
            </w:r>
          </w:p>
          <w:p w14:paraId="4437C0D1"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en-US"/>
              </w:rPr>
              <w:t xml:space="preserve">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Trung tâm phục vụ hành chính công tỉnh Tây Ninh hoặc sử dụng dịch vụ thanh toán điện tử. Lệ phí đăng ký doanh nghiệp không được hoàn trả cho doanh nghiệp trong trường hợp doanh nghiệp </w:t>
            </w:r>
            <w:r w:rsidRPr="007A7051">
              <w:rPr>
                <w:rFonts w:eastAsia="Calibri"/>
                <w:kern w:val="2"/>
                <w:sz w:val="26"/>
                <w:szCs w:val="26"/>
                <w:lang w:eastAsia="en-US"/>
              </w:rPr>
              <w:lastRenderedPageBreak/>
              <w:t>không được cấp đăng ký doanh nghiệp. Trường hợp doanh nghiệp không được cấp đăng ký doanh nghiệp, doanh nghiệp sẽ được hoàn trả phí công bố nội dung đăng ký doanh nghiệp.</w:t>
            </w:r>
          </w:p>
          <w:p w14:paraId="29ECFB20" w14:textId="77777777" w:rsidR="007A7051" w:rsidRPr="007A7051" w:rsidRDefault="007A7051" w:rsidP="007A7051">
            <w:pPr>
              <w:tabs>
                <w:tab w:val="left" w:pos="250"/>
              </w:tabs>
              <w:jc w:val="both"/>
              <w:rPr>
                <w:rFonts w:eastAsia="Calibri"/>
                <w:kern w:val="2"/>
                <w:sz w:val="26"/>
                <w:szCs w:val="26"/>
                <w:lang w:eastAsia="en-US"/>
              </w:rPr>
            </w:pPr>
            <w:r w:rsidRPr="007A7051">
              <w:rPr>
                <w:rFonts w:eastAsia="SimSun"/>
                <w:bCs/>
                <w:spacing w:val="-8"/>
                <w:kern w:val="2"/>
                <w:sz w:val="26"/>
                <w:szCs w:val="26"/>
                <w:lang w:val="nb-NO" w:eastAsia="en-US"/>
              </w:rPr>
              <w:t>(Nộp phí sử dụng dịch vụ bưu chính)</w:t>
            </w:r>
          </w:p>
          <w:p w14:paraId="036AD55E" w14:textId="77777777" w:rsidR="007A7051" w:rsidRPr="007A7051" w:rsidRDefault="007A7051" w:rsidP="007A7051">
            <w:pPr>
              <w:jc w:val="both"/>
              <w:textAlignment w:val="center"/>
              <w:rPr>
                <w:rFonts w:eastAsia="Calibri"/>
                <w:kern w:val="2"/>
                <w:sz w:val="26"/>
                <w:szCs w:val="26"/>
                <w:lang w:eastAsia="en-US"/>
              </w:rPr>
            </w:pPr>
          </w:p>
        </w:tc>
      </w:tr>
      <w:tr w:rsidR="007A7051" w:rsidRPr="007A7051" w14:paraId="36E91C5C" w14:textId="77777777" w:rsidTr="007A7051">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66A72FFE"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shd w:val="clear" w:color="auto" w:fill="FFFFFF"/>
                <w:lang w:eastAsia="en-US"/>
              </w:rPr>
              <w:lastRenderedPageBreak/>
              <w:t>Thành phần hồ sơ</w:t>
            </w:r>
          </w:p>
        </w:tc>
      </w:tr>
      <w:tr w:rsidR="007A7051" w:rsidRPr="007A7051" w14:paraId="68806F51"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7F1BD48"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Tên giấy tờ</w:t>
            </w:r>
          </w:p>
        </w:tc>
        <w:tc>
          <w:tcPr>
            <w:tcW w:w="334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FF72E0C"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Mẫu đơn, tờ khai</w:t>
            </w:r>
          </w:p>
        </w:tc>
        <w:tc>
          <w:tcPr>
            <w:tcW w:w="342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8AE79B8"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Số lượng</w:t>
            </w:r>
          </w:p>
        </w:tc>
      </w:tr>
      <w:tr w:rsidR="007A7051" w:rsidRPr="007A7051" w14:paraId="0D6DBFBC"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B70B6" w14:textId="77777777" w:rsidR="007A7051" w:rsidRPr="007A7051" w:rsidRDefault="007A7051" w:rsidP="007A7051">
            <w:pPr>
              <w:widowControl w:val="0"/>
              <w:spacing w:after="120" w:line="271" w:lineRule="auto"/>
              <w:ind w:firstLine="567"/>
              <w:jc w:val="both"/>
              <w:rPr>
                <w:kern w:val="2"/>
                <w:sz w:val="28"/>
                <w:szCs w:val="28"/>
                <w:lang w:val="es-ES" w:eastAsia="en-US"/>
              </w:rPr>
            </w:pPr>
            <w:r w:rsidRPr="007A7051">
              <w:rPr>
                <w:kern w:val="2"/>
                <w:sz w:val="28"/>
                <w:szCs w:val="28"/>
                <w:lang w:val="es-ES" w:eastAsia="en-US"/>
              </w:rPr>
              <w:t>-</w:t>
            </w:r>
            <w:r w:rsidRPr="007A7051">
              <w:rPr>
                <w:kern w:val="2"/>
                <w:sz w:val="28"/>
                <w:szCs w:val="28"/>
                <w:lang w:val="vi-VN" w:eastAsia="en-US"/>
              </w:rPr>
              <w:t xml:space="preserve"> Giấy đề nghị đăng ký doanh nghiệp (theo mẫu quy định tại Phụ lục II ban hành kèm theo Nghị định </w:t>
            </w:r>
            <w:r w:rsidRPr="007A7051">
              <w:rPr>
                <w:kern w:val="2"/>
                <w:sz w:val="28"/>
                <w:szCs w:val="28"/>
                <w:lang w:val="es-ES" w:eastAsia="en-US"/>
              </w:rPr>
              <w:t>số 89/2024/NĐ-CP</w:t>
            </w:r>
            <w:r w:rsidRPr="007A7051">
              <w:rPr>
                <w:kern w:val="2"/>
                <w:sz w:val="28"/>
                <w:szCs w:val="28"/>
                <w:lang w:val="vi-VN" w:eastAsia="en-US"/>
              </w:rPr>
              <w:t>).</w:t>
            </w:r>
          </w:p>
          <w:p w14:paraId="5D5FBA60" w14:textId="77777777" w:rsidR="007A7051" w:rsidRPr="007A7051" w:rsidRDefault="007A7051" w:rsidP="007A7051">
            <w:pPr>
              <w:widowControl w:val="0"/>
              <w:spacing w:after="120" w:line="271" w:lineRule="auto"/>
              <w:ind w:firstLine="567"/>
              <w:jc w:val="both"/>
              <w:rPr>
                <w:kern w:val="2"/>
                <w:sz w:val="28"/>
                <w:szCs w:val="28"/>
                <w:lang w:val="es-ES" w:eastAsia="en-US"/>
              </w:rPr>
            </w:pPr>
            <w:r w:rsidRPr="007A7051">
              <w:rPr>
                <w:kern w:val="2"/>
                <w:sz w:val="28"/>
                <w:szCs w:val="28"/>
                <w:lang w:val="es-ES" w:eastAsia="en-US"/>
              </w:rPr>
              <w:t>-</w:t>
            </w:r>
            <w:r w:rsidRPr="007A7051">
              <w:rPr>
                <w:kern w:val="2"/>
                <w:sz w:val="28"/>
                <w:szCs w:val="28"/>
                <w:lang w:val="vi-VN" w:eastAsia="en-US"/>
              </w:rPr>
              <w:t xml:space="preserve"> Quyết định chuyển đổi.</w:t>
            </w:r>
          </w:p>
          <w:p w14:paraId="3C7DE0EC" w14:textId="77777777" w:rsidR="007A7051" w:rsidRPr="007A7051" w:rsidRDefault="007A7051" w:rsidP="007A7051">
            <w:pPr>
              <w:widowControl w:val="0"/>
              <w:spacing w:after="120" w:line="271" w:lineRule="auto"/>
              <w:ind w:firstLine="567"/>
              <w:jc w:val="both"/>
              <w:rPr>
                <w:kern w:val="2"/>
                <w:sz w:val="28"/>
                <w:szCs w:val="28"/>
                <w:lang w:val="es-ES" w:eastAsia="en-US"/>
              </w:rPr>
            </w:pPr>
            <w:r w:rsidRPr="007A7051">
              <w:rPr>
                <w:kern w:val="2"/>
                <w:sz w:val="28"/>
                <w:szCs w:val="28"/>
                <w:lang w:val="es-ES" w:eastAsia="en-US"/>
              </w:rPr>
              <w:t>-</w:t>
            </w:r>
            <w:r w:rsidRPr="007A7051">
              <w:rPr>
                <w:kern w:val="2"/>
                <w:sz w:val="28"/>
                <w:szCs w:val="28"/>
                <w:lang w:val="vi-VN" w:eastAsia="en-US"/>
              </w:rPr>
              <w:t xml:space="preserve"> Điều lệ của công ty trách nhiệm hữu hạn một thành viên theo quy định tại Luật Doanh nghiệp.</w:t>
            </w:r>
          </w:p>
          <w:p w14:paraId="442A94BA" w14:textId="77777777" w:rsidR="007A7051" w:rsidRPr="007A7051" w:rsidRDefault="007A7051" w:rsidP="007A7051">
            <w:pPr>
              <w:widowControl w:val="0"/>
              <w:spacing w:after="120" w:line="271" w:lineRule="auto"/>
              <w:ind w:firstLine="567"/>
              <w:jc w:val="both"/>
              <w:rPr>
                <w:kern w:val="2"/>
                <w:sz w:val="28"/>
                <w:szCs w:val="28"/>
                <w:lang w:val="es-ES" w:eastAsia="en-US"/>
              </w:rPr>
            </w:pPr>
            <w:r w:rsidRPr="007A7051">
              <w:rPr>
                <w:kern w:val="2"/>
                <w:sz w:val="28"/>
                <w:szCs w:val="28"/>
                <w:lang w:val="es-ES" w:eastAsia="en-US"/>
              </w:rPr>
              <w:t>-</w:t>
            </w:r>
            <w:r w:rsidRPr="007A7051">
              <w:rPr>
                <w:kern w:val="2"/>
                <w:sz w:val="28"/>
                <w:szCs w:val="28"/>
                <w:lang w:val="vi-VN" w:eastAsia="en-US"/>
              </w:rPr>
              <w:t xml:space="preserve"> Bản sao các giấy tờ sau đây:</w:t>
            </w:r>
          </w:p>
          <w:p w14:paraId="309878FD" w14:textId="77777777" w:rsidR="007A7051" w:rsidRPr="007A7051" w:rsidRDefault="007A7051" w:rsidP="007A7051">
            <w:pPr>
              <w:widowControl w:val="0"/>
              <w:spacing w:after="120" w:line="271" w:lineRule="auto"/>
              <w:ind w:firstLine="567"/>
              <w:jc w:val="both"/>
              <w:rPr>
                <w:kern w:val="2"/>
                <w:sz w:val="28"/>
                <w:szCs w:val="28"/>
                <w:lang w:val="es-ES" w:eastAsia="en-US"/>
              </w:rPr>
            </w:pPr>
            <w:r w:rsidRPr="007A7051">
              <w:rPr>
                <w:kern w:val="2"/>
                <w:sz w:val="28"/>
                <w:szCs w:val="28"/>
                <w:lang w:val="es-ES" w:eastAsia="en-US"/>
              </w:rPr>
              <w:t>+</w:t>
            </w:r>
            <w:r w:rsidRPr="007A7051">
              <w:rPr>
                <w:kern w:val="2"/>
                <w:sz w:val="28"/>
                <w:szCs w:val="28"/>
                <w:lang w:val="vi-VN" w:eastAsia="en-US"/>
              </w:rPr>
              <w:t xml:space="preserve"> Giấy tờ pháp lý của cá nhân người đại diện theo pháp luật của công ty trách nhiệm hữu hạn một thành viên quy định tại Quyết định chuyển đổi;</w:t>
            </w:r>
          </w:p>
          <w:p w14:paraId="64665E72" w14:textId="77777777" w:rsidR="007A7051" w:rsidRPr="007A7051" w:rsidRDefault="007A7051" w:rsidP="007A7051">
            <w:pPr>
              <w:widowControl w:val="0"/>
              <w:spacing w:after="120" w:line="271" w:lineRule="auto"/>
              <w:ind w:firstLine="567"/>
              <w:jc w:val="both"/>
              <w:rPr>
                <w:spacing w:val="-4"/>
                <w:kern w:val="2"/>
                <w:sz w:val="28"/>
                <w:szCs w:val="28"/>
                <w:lang w:val="es-ES" w:eastAsia="en-US"/>
              </w:rPr>
            </w:pPr>
            <w:r w:rsidRPr="007A7051">
              <w:rPr>
                <w:spacing w:val="-4"/>
                <w:kern w:val="2"/>
                <w:sz w:val="28"/>
                <w:szCs w:val="28"/>
                <w:lang w:val="es-ES" w:eastAsia="en-US"/>
              </w:rPr>
              <w:t>+</w:t>
            </w:r>
            <w:r w:rsidRPr="007A7051">
              <w:rPr>
                <w:spacing w:val="-4"/>
                <w:kern w:val="2"/>
                <w:sz w:val="28"/>
                <w:szCs w:val="28"/>
                <w:lang w:val="vi-VN" w:eastAsia="en-US"/>
              </w:rPr>
              <w:t xml:space="preserve"> Giấy tờ pháp lý của cá nhân đối với người đại diện phần vốn của công ty mẹ tại công ty trách nhiệm hữu hạn một thành viên quy định </w:t>
            </w:r>
            <w:r w:rsidRPr="007A7051">
              <w:rPr>
                <w:spacing w:val="-4"/>
                <w:kern w:val="2"/>
                <w:sz w:val="28"/>
                <w:szCs w:val="28"/>
                <w:lang w:val="vi-VN" w:eastAsia="en-US"/>
              </w:rPr>
              <w:lastRenderedPageBreak/>
              <w:t>tại Quyết định chuyển đổi;</w:t>
            </w:r>
          </w:p>
          <w:p w14:paraId="464221C4" w14:textId="77777777" w:rsidR="007A7051" w:rsidRPr="007A7051" w:rsidRDefault="007A7051" w:rsidP="007A7051">
            <w:pPr>
              <w:widowControl w:val="0"/>
              <w:spacing w:after="120" w:line="271" w:lineRule="auto"/>
              <w:ind w:firstLine="567"/>
              <w:jc w:val="both"/>
              <w:rPr>
                <w:kern w:val="2"/>
                <w:sz w:val="28"/>
                <w:szCs w:val="28"/>
                <w:lang w:val="es-ES" w:eastAsia="en-US"/>
              </w:rPr>
            </w:pPr>
            <w:r w:rsidRPr="007A7051">
              <w:rPr>
                <w:kern w:val="2"/>
                <w:sz w:val="28"/>
                <w:szCs w:val="28"/>
                <w:lang w:val="es-ES" w:eastAsia="en-US"/>
              </w:rPr>
              <w:t>+</w:t>
            </w:r>
            <w:r w:rsidRPr="007A7051">
              <w:rPr>
                <w:kern w:val="2"/>
                <w:sz w:val="28"/>
                <w:szCs w:val="28"/>
                <w:lang w:val="vi-VN" w:eastAsia="en-US"/>
              </w:rPr>
              <w:t xml:space="preserve"> Giấy chứng nhận đăng ký kinh doanh hoặc các giấy tờ có giá trị pháp lý tương đương; giấy chứng nhận đăng ký thuế của công ty con chưa chuyển đổi.</w:t>
            </w:r>
            <w:r w:rsidRPr="007A7051">
              <w:rPr>
                <w:b/>
                <w:kern w:val="2"/>
                <w:sz w:val="26"/>
                <w:szCs w:val="26"/>
                <w:lang w:val="vi-VN" w:eastAsia="en-US"/>
              </w:rPr>
              <w:t xml:space="preserve"> </w:t>
            </w:r>
          </w:p>
        </w:tc>
        <w:tc>
          <w:tcPr>
            <w:tcW w:w="334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2163AAF" w14:textId="77777777" w:rsidR="007A7051" w:rsidRPr="007A7051" w:rsidRDefault="007A7051" w:rsidP="007A7051">
            <w:pPr>
              <w:tabs>
                <w:tab w:val="left" w:pos="250"/>
              </w:tabs>
              <w:jc w:val="both"/>
              <w:rPr>
                <w:rFonts w:eastAsia="Calibri"/>
                <w:kern w:val="2"/>
                <w:sz w:val="26"/>
                <w:szCs w:val="26"/>
                <w:lang w:eastAsia="en-US"/>
              </w:rPr>
            </w:pPr>
            <w:r w:rsidRPr="007A7051">
              <w:rPr>
                <w:rFonts w:eastAsia="Calibri"/>
                <w:kern w:val="2"/>
                <w:sz w:val="26"/>
                <w:szCs w:val="26"/>
                <w:lang w:eastAsia="en-US"/>
              </w:rPr>
              <w:lastRenderedPageBreak/>
              <w:t>Mẫu (Giấy đề nghị đăng ký doanh nghiệp công ty trách nhiệm hữu hạn một thành viên) quy định tại Phụ lục II ban hành kèm theo Nghị định số 89/2024/NĐ-CP ngày 16/7/2024 của Chính phủ về chuyển đổi công ty nhà nước được thành lập và hoạt động theo Luật Doanh nghiệp nhà nước thành công ty trách nhiệm hữu hạn một thành viên tổ chức và hoạt động theo quy định tại Luật Doanh nghiệp.</w:t>
            </w:r>
          </w:p>
        </w:tc>
        <w:tc>
          <w:tcPr>
            <w:tcW w:w="342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9D64DA6" w14:textId="77777777" w:rsidR="007A7051" w:rsidRPr="007A7051" w:rsidRDefault="007A7051" w:rsidP="007A7051">
            <w:pPr>
              <w:shd w:val="clear" w:color="auto" w:fill="FFFFFF"/>
              <w:rPr>
                <w:kern w:val="2"/>
                <w:sz w:val="26"/>
                <w:szCs w:val="26"/>
                <w:lang w:eastAsia="en-US"/>
              </w:rPr>
            </w:pPr>
            <w:r w:rsidRPr="007A7051">
              <w:rPr>
                <w:kern w:val="2"/>
                <w:sz w:val="26"/>
                <w:szCs w:val="26"/>
                <w:lang w:eastAsia="en-US"/>
              </w:rPr>
              <w:t>01</w:t>
            </w:r>
            <w:r w:rsidRPr="007A7051">
              <w:rPr>
                <w:bCs/>
                <w:kern w:val="2"/>
                <w:sz w:val="26"/>
                <w:szCs w:val="26"/>
                <w:lang w:eastAsia="en-US"/>
              </w:rPr>
              <w:t xml:space="preserve"> bộ</w:t>
            </w:r>
          </w:p>
        </w:tc>
      </w:tr>
      <w:tr w:rsidR="007A7051" w:rsidRPr="007A7051" w14:paraId="5ADA4563"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6614E63" w14:textId="77777777" w:rsidR="007A7051" w:rsidRPr="007A7051" w:rsidRDefault="007A7051" w:rsidP="007A7051">
            <w:pPr>
              <w:shd w:val="clear" w:color="auto" w:fill="FFFFFF"/>
              <w:rPr>
                <w:kern w:val="2"/>
                <w:sz w:val="26"/>
                <w:szCs w:val="26"/>
                <w:lang w:eastAsia="en-US"/>
              </w:rPr>
            </w:pPr>
            <w:r w:rsidRPr="007A7051">
              <w:rPr>
                <w:kern w:val="2"/>
                <w:sz w:val="26"/>
                <w:szCs w:val="26"/>
                <w:shd w:val="clear" w:color="auto" w:fill="FFFFFF"/>
                <w:lang w:eastAsia="en-US"/>
              </w:rPr>
              <w:t>Đối tượng thực hiện:</w:t>
            </w:r>
          </w:p>
        </w:tc>
        <w:tc>
          <w:tcPr>
            <w:tcW w:w="6764"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1E09038F" w14:textId="77777777" w:rsidR="007A7051" w:rsidRPr="007A7051" w:rsidRDefault="007A7051" w:rsidP="007A7051">
            <w:pPr>
              <w:widowControl w:val="0"/>
              <w:adjustRightInd w:val="0"/>
              <w:snapToGrid w:val="0"/>
              <w:jc w:val="both"/>
              <w:rPr>
                <w:rFonts w:eastAsia="Calibri"/>
                <w:kern w:val="2"/>
                <w:sz w:val="26"/>
                <w:szCs w:val="26"/>
                <w:lang w:val="vi-VN" w:eastAsia="zh-TW"/>
              </w:rPr>
            </w:pPr>
            <w:r w:rsidRPr="007A7051">
              <w:rPr>
                <w:rFonts w:eastAsia="Calibri"/>
                <w:kern w:val="2"/>
                <w:sz w:val="26"/>
                <w:szCs w:val="26"/>
                <w:lang w:val="vi-VN" w:eastAsia="zh-TW"/>
              </w:rPr>
              <w:t>Cá nhân, tổ chức</w:t>
            </w:r>
          </w:p>
        </w:tc>
      </w:tr>
      <w:tr w:rsidR="007A7051" w:rsidRPr="007A7051" w14:paraId="70EEB0CF"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2A4C8E6"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Mô tả đối tượng thực hiện:</w:t>
            </w:r>
          </w:p>
        </w:tc>
        <w:tc>
          <w:tcPr>
            <w:tcW w:w="6764"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06BBE28B" w14:textId="77777777" w:rsidR="007A7051" w:rsidRPr="007A7051" w:rsidRDefault="007A7051" w:rsidP="007A7051">
            <w:pPr>
              <w:shd w:val="clear" w:color="auto" w:fill="FFFFFF"/>
              <w:jc w:val="both"/>
              <w:rPr>
                <w:kern w:val="2"/>
                <w:sz w:val="26"/>
                <w:szCs w:val="26"/>
                <w:shd w:val="clear" w:color="auto" w:fill="FFFFFF"/>
                <w:lang w:eastAsia="en-US"/>
              </w:rPr>
            </w:pPr>
            <w:r w:rsidRPr="007A7051">
              <w:rPr>
                <w:rFonts w:eastAsia="Arial"/>
                <w:kern w:val="2"/>
                <w:sz w:val="26"/>
                <w:szCs w:val="26"/>
                <w:lang w:eastAsia="en-US"/>
              </w:rPr>
              <w:t>Cá nhân, t</w:t>
            </w:r>
            <w:r w:rsidRPr="007A7051">
              <w:rPr>
                <w:kern w:val="2"/>
                <w:sz w:val="26"/>
                <w:szCs w:val="26"/>
                <w:lang w:eastAsia="en-US"/>
              </w:rPr>
              <w:t>ổ chức có</w:t>
            </w:r>
            <w:r w:rsidRPr="007A7051">
              <w:rPr>
                <w:bCs/>
                <w:kern w:val="2"/>
                <w:sz w:val="26"/>
                <w:szCs w:val="26"/>
                <w:lang w:val="vi-VN" w:eastAsia="en-US"/>
              </w:rPr>
              <w:t xml:space="preserve"> nhu cầu thực hiện thủ tục hành chính</w:t>
            </w:r>
          </w:p>
        </w:tc>
      </w:tr>
      <w:tr w:rsidR="007A7051" w:rsidRPr="007A7051" w14:paraId="634BF0BA"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001DC85"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Cơ quan thực hiện:</w:t>
            </w:r>
          </w:p>
        </w:tc>
        <w:tc>
          <w:tcPr>
            <w:tcW w:w="6764"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2759117"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Cơ quan đại diện chủ sở hữu, cơ quan đăng ký kinh doanh</w:t>
            </w:r>
          </w:p>
        </w:tc>
      </w:tr>
      <w:tr w:rsidR="007A7051" w:rsidRPr="007A7051" w14:paraId="68DEC2A9"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35EF372"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Cơ quan có thẩm quyền:</w:t>
            </w:r>
          </w:p>
        </w:tc>
        <w:tc>
          <w:tcPr>
            <w:tcW w:w="6764"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1CAE617D"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Phòng Đăng ký kinh doanh - Sở Kế hoạch và Đầu tư Tây Ninh.</w:t>
            </w:r>
          </w:p>
        </w:tc>
      </w:tr>
      <w:tr w:rsidR="007A7051" w:rsidRPr="007A7051" w14:paraId="13882CAE"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4DECDD2"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Cơ quan phối hợp:</w:t>
            </w:r>
          </w:p>
        </w:tc>
        <w:tc>
          <w:tcPr>
            <w:tcW w:w="6764"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28AD7DE" w14:textId="77777777" w:rsidR="007A7051" w:rsidRPr="007A7051" w:rsidRDefault="007A7051" w:rsidP="007A7051">
            <w:pPr>
              <w:rPr>
                <w:rFonts w:eastAsia="Calibri"/>
                <w:kern w:val="2"/>
                <w:sz w:val="26"/>
                <w:szCs w:val="26"/>
                <w:lang w:eastAsia="en-US"/>
              </w:rPr>
            </w:pPr>
            <w:r w:rsidRPr="007A7051">
              <w:rPr>
                <w:rFonts w:eastAsia="SimSun"/>
                <w:bCs/>
                <w:kern w:val="2"/>
                <w:sz w:val="26"/>
                <w:szCs w:val="26"/>
                <w:lang w:val="vi-VN" w:eastAsia="en-US"/>
              </w:rPr>
              <w:t>Các cơ quan, đơn vị có liên quan</w:t>
            </w:r>
          </w:p>
        </w:tc>
      </w:tr>
      <w:tr w:rsidR="007A7051" w:rsidRPr="007A7051" w14:paraId="2ECD705F"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A26B832"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Địa chỉ tiếp nhận hồ sơ:</w:t>
            </w:r>
          </w:p>
        </w:tc>
        <w:tc>
          <w:tcPr>
            <w:tcW w:w="6764"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6A753DB6"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Trung tâm Phục vụ hành chính công tỉnh (số 83, đường Phạm Tung, Phường 3, Thành phố Tây Ninh, tỉnh Tây Ninh)</w:t>
            </w:r>
          </w:p>
        </w:tc>
      </w:tr>
      <w:tr w:rsidR="007A7051" w:rsidRPr="007A7051" w14:paraId="705848B9" w14:textId="77777777" w:rsidTr="007A7051">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1A5CACA7"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Kết quả thực hiện</w:t>
            </w:r>
          </w:p>
        </w:tc>
      </w:tr>
      <w:tr w:rsidR="007A7051" w:rsidRPr="007A7051" w14:paraId="6D9EDD32"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5EADB0B" w14:textId="77777777" w:rsidR="007A7051" w:rsidRPr="007A7051" w:rsidRDefault="007A7051" w:rsidP="007A7051">
            <w:pPr>
              <w:jc w:val="center"/>
              <w:rPr>
                <w:rFonts w:eastAsia="Calibri"/>
                <w:kern w:val="2"/>
                <w:sz w:val="26"/>
                <w:szCs w:val="26"/>
                <w:lang w:eastAsia="en-US"/>
              </w:rPr>
            </w:pPr>
            <w:r w:rsidRPr="007A7051">
              <w:rPr>
                <w:rFonts w:eastAsia="Calibri"/>
                <w:kern w:val="2"/>
                <w:sz w:val="26"/>
                <w:szCs w:val="26"/>
                <w:lang w:eastAsia="en-US"/>
              </w:rPr>
              <w:t>Mã tài liệu</w:t>
            </w:r>
          </w:p>
        </w:tc>
        <w:tc>
          <w:tcPr>
            <w:tcW w:w="2512" w:type="dxa"/>
            <w:tcBorders>
              <w:top w:val="single" w:sz="4" w:space="0" w:color="000000"/>
              <w:left w:val="single" w:sz="4" w:space="0" w:color="000000"/>
              <w:bottom w:val="single" w:sz="4" w:space="0" w:color="000000"/>
              <w:right w:val="single" w:sz="4" w:space="0" w:color="000000"/>
            </w:tcBorders>
            <w:shd w:val="clear" w:color="auto" w:fill="auto"/>
            <w:hideMark/>
          </w:tcPr>
          <w:p w14:paraId="1DE1F5F6" w14:textId="77777777" w:rsidR="007A7051" w:rsidRPr="007A7051" w:rsidRDefault="007A7051" w:rsidP="007A7051">
            <w:pPr>
              <w:jc w:val="center"/>
              <w:rPr>
                <w:rFonts w:eastAsia="Calibri"/>
                <w:kern w:val="2"/>
                <w:sz w:val="26"/>
                <w:szCs w:val="26"/>
                <w:lang w:eastAsia="en-US"/>
              </w:rPr>
            </w:pPr>
            <w:r w:rsidRPr="007A7051">
              <w:rPr>
                <w:rFonts w:eastAsia="Calibri"/>
                <w:kern w:val="2"/>
                <w:sz w:val="26"/>
                <w:szCs w:val="26"/>
                <w:lang w:eastAsia="en-US"/>
              </w:rPr>
              <w:t>Tên kết quả</w:t>
            </w:r>
          </w:p>
        </w:tc>
        <w:tc>
          <w:tcPr>
            <w:tcW w:w="4252"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00A5A45B" w14:textId="77777777" w:rsidR="007A7051" w:rsidRPr="007A7051" w:rsidRDefault="007A7051" w:rsidP="007A7051">
            <w:pPr>
              <w:jc w:val="center"/>
              <w:rPr>
                <w:rFonts w:eastAsia="Calibri"/>
                <w:kern w:val="2"/>
                <w:sz w:val="26"/>
                <w:szCs w:val="26"/>
                <w:lang w:eastAsia="en-US"/>
              </w:rPr>
            </w:pPr>
            <w:r w:rsidRPr="007A7051">
              <w:rPr>
                <w:rFonts w:eastAsia="Calibri"/>
                <w:kern w:val="2"/>
                <w:sz w:val="26"/>
                <w:szCs w:val="26"/>
                <w:lang w:eastAsia="en-US"/>
              </w:rPr>
              <w:t>Tệp đính kèm</w:t>
            </w:r>
          </w:p>
        </w:tc>
      </w:tr>
      <w:tr w:rsidR="007A7051" w:rsidRPr="007A7051" w14:paraId="3794F208"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tcPr>
          <w:p w14:paraId="0298B277" w14:textId="77777777" w:rsidR="007A7051" w:rsidRPr="007A7051" w:rsidRDefault="007A7051" w:rsidP="007A7051">
            <w:pPr>
              <w:tabs>
                <w:tab w:val="left" w:pos="252"/>
              </w:tabs>
              <w:rPr>
                <w:rFonts w:eastAsia="Calibri"/>
                <w:kern w:val="2"/>
                <w:sz w:val="26"/>
                <w:szCs w:val="26"/>
                <w:shd w:val="clear" w:color="auto" w:fill="FFFFFF"/>
                <w:lang w:eastAsia="en-US"/>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hideMark/>
          </w:tcPr>
          <w:p w14:paraId="37034271" w14:textId="77777777" w:rsidR="007A7051" w:rsidRPr="007A7051" w:rsidRDefault="007A7051" w:rsidP="007A7051">
            <w:pPr>
              <w:shd w:val="clear" w:color="auto" w:fill="FFFFFF"/>
              <w:jc w:val="both"/>
              <w:rPr>
                <w:kern w:val="2"/>
                <w:sz w:val="26"/>
                <w:szCs w:val="26"/>
                <w:shd w:val="clear" w:color="auto" w:fill="FFFFFF"/>
                <w:lang w:eastAsia="en-US"/>
              </w:rPr>
            </w:pPr>
            <w:r w:rsidRPr="007A7051">
              <w:rPr>
                <w:kern w:val="2"/>
                <w:sz w:val="26"/>
                <w:szCs w:val="26"/>
                <w:lang w:eastAsia="en-US"/>
              </w:rPr>
              <w:t>Cơ quan đăng ký kinh doanh cấp Giấy chứng nhận đăng ký doanh nghiệp cho doanh nghiệp.</w:t>
            </w:r>
          </w:p>
        </w:tc>
        <w:tc>
          <w:tcPr>
            <w:tcW w:w="4252" w:type="dxa"/>
            <w:gridSpan w:val="5"/>
            <w:tcBorders>
              <w:top w:val="single" w:sz="4" w:space="0" w:color="000000"/>
              <w:left w:val="single" w:sz="4" w:space="0" w:color="000000"/>
              <w:bottom w:val="single" w:sz="4" w:space="0" w:color="000000"/>
              <w:right w:val="single" w:sz="4" w:space="0" w:color="000000"/>
            </w:tcBorders>
            <w:shd w:val="clear" w:color="auto" w:fill="auto"/>
          </w:tcPr>
          <w:p w14:paraId="1318C046" w14:textId="77777777" w:rsidR="007A7051" w:rsidRPr="007A7051" w:rsidRDefault="007A7051" w:rsidP="007A7051">
            <w:pPr>
              <w:shd w:val="clear" w:color="auto" w:fill="FFFFFF"/>
              <w:rPr>
                <w:kern w:val="2"/>
                <w:sz w:val="26"/>
                <w:szCs w:val="26"/>
                <w:shd w:val="clear" w:color="auto" w:fill="FFFFFF"/>
                <w:lang w:eastAsia="en-US"/>
              </w:rPr>
            </w:pPr>
          </w:p>
        </w:tc>
      </w:tr>
      <w:tr w:rsidR="007A7051" w:rsidRPr="007A7051" w14:paraId="2AD92F64" w14:textId="77777777" w:rsidTr="007A7051">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6815E403"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Căn cứ pháp lý</w:t>
            </w:r>
          </w:p>
        </w:tc>
      </w:tr>
      <w:tr w:rsidR="007A7051" w:rsidRPr="007A7051" w14:paraId="54137D4C"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68FBE32C" w14:textId="77777777" w:rsidR="007A7051" w:rsidRPr="007A7051" w:rsidRDefault="007A7051" w:rsidP="007A7051">
            <w:pPr>
              <w:rPr>
                <w:rFonts w:eastAsia="Calibri"/>
                <w:kern w:val="2"/>
                <w:sz w:val="26"/>
                <w:szCs w:val="26"/>
                <w:lang w:eastAsia="en-US"/>
              </w:rPr>
            </w:pPr>
            <w:r w:rsidRPr="007A7051">
              <w:rPr>
                <w:rFonts w:eastAsia="Calibri"/>
                <w:kern w:val="2"/>
                <w:sz w:val="26"/>
                <w:szCs w:val="26"/>
                <w:lang w:eastAsia="en-US"/>
              </w:rPr>
              <w:t>Số văn bản</w:t>
            </w:r>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246F2A4" w14:textId="77777777" w:rsidR="007A7051" w:rsidRPr="007A7051" w:rsidRDefault="007A7051" w:rsidP="007A7051">
            <w:pPr>
              <w:rPr>
                <w:rFonts w:eastAsia="Calibri"/>
                <w:kern w:val="2"/>
                <w:sz w:val="26"/>
                <w:szCs w:val="26"/>
                <w:lang w:eastAsia="en-US"/>
              </w:rPr>
            </w:pPr>
            <w:r w:rsidRPr="007A7051">
              <w:rPr>
                <w:rFonts w:eastAsia="Calibri"/>
                <w:kern w:val="2"/>
                <w:sz w:val="26"/>
                <w:szCs w:val="26"/>
                <w:lang w:eastAsia="en-US"/>
              </w:rPr>
              <w:t>Tên văn bản</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6D74763" w14:textId="77777777" w:rsidR="007A7051" w:rsidRPr="007A7051" w:rsidRDefault="007A7051" w:rsidP="007A7051">
            <w:pPr>
              <w:rPr>
                <w:rFonts w:eastAsia="Calibri"/>
                <w:kern w:val="2"/>
                <w:sz w:val="26"/>
                <w:szCs w:val="26"/>
                <w:lang w:eastAsia="en-US"/>
              </w:rPr>
            </w:pPr>
            <w:r w:rsidRPr="007A7051">
              <w:rPr>
                <w:rFonts w:eastAsia="Calibri"/>
                <w:kern w:val="2"/>
                <w:sz w:val="26"/>
                <w:szCs w:val="26"/>
                <w:lang w:eastAsia="en-US"/>
              </w:rPr>
              <w:t>Ngày văn bản</w:t>
            </w:r>
          </w:p>
        </w:tc>
        <w:tc>
          <w:tcPr>
            <w:tcW w:w="2399" w:type="dxa"/>
            <w:tcBorders>
              <w:top w:val="single" w:sz="4" w:space="0" w:color="000000"/>
              <w:left w:val="single" w:sz="4" w:space="0" w:color="000000"/>
              <w:bottom w:val="single" w:sz="4" w:space="0" w:color="000000"/>
              <w:right w:val="single" w:sz="4" w:space="0" w:color="000000"/>
            </w:tcBorders>
            <w:shd w:val="clear" w:color="auto" w:fill="auto"/>
            <w:hideMark/>
          </w:tcPr>
          <w:p w14:paraId="5BDA5138" w14:textId="77777777" w:rsidR="007A7051" w:rsidRPr="007A7051" w:rsidRDefault="007A7051" w:rsidP="007A7051">
            <w:pPr>
              <w:rPr>
                <w:rFonts w:eastAsia="Calibri"/>
                <w:kern w:val="2"/>
                <w:sz w:val="26"/>
                <w:szCs w:val="26"/>
                <w:lang w:eastAsia="en-US"/>
              </w:rPr>
            </w:pPr>
            <w:r w:rsidRPr="007A7051">
              <w:rPr>
                <w:rFonts w:eastAsia="Calibri"/>
                <w:kern w:val="2"/>
                <w:sz w:val="26"/>
                <w:szCs w:val="26"/>
                <w:lang w:eastAsia="en-US"/>
              </w:rPr>
              <w:t>Ngày hiệu lực</w:t>
            </w:r>
          </w:p>
        </w:tc>
        <w:tc>
          <w:tcPr>
            <w:tcW w:w="446" w:type="dxa"/>
            <w:tcBorders>
              <w:top w:val="single" w:sz="4" w:space="0" w:color="000000"/>
              <w:left w:val="single" w:sz="4" w:space="0" w:color="000000"/>
              <w:bottom w:val="single" w:sz="4" w:space="0" w:color="000000"/>
              <w:right w:val="single" w:sz="4" w:space="0" w:color="000000"/>
            </w:tcBorders>
            <w:shd w:val="clear" w:color="auto" w:fill="auto"/>
            <w:hideMark/>
          </w:tcPr>
          <w:p w14:paraId="616AAA48" w14:textId="77777777" w:rsidR="007A7051" w:rsidRPr="007A7051" w:rsidRDefault="007A7051" w:rsidP="007A7051">
            <w:pPr>
              <w:rPr>
                <w:rFonts w:eastAsia="Calibri"/>
                <w:kern w:val="2"/>
                <w:sz w:val="26"/>
                <w:szCs w:val="26"/>
                <w:lang w:eastAsia="en-US"/>
              </w:rPr>
            </w:pPr>
            <w:r w:rsidRPr="007A7051">
              <w:rPr>
                <w:rFonts w:eastAsia="Calibri"/>
                <w:kern w:val="2"/>
                <w:sz w:val="26"/>
                <w:szCs w:val="26"/>
                <w:lang w:eastAsia="en-US"/>
              </w:rPr>
              <w:t>Cơ quan ban hành</w:t>
            </w:r>
          </w:p>
        </w:tc>
      </w:tr>
      <w:tr w:rsidR="007A7051" w:rsidRPr="007A7051" w14:paraId="5C479E2F"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0ABAB117"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lang w:eastAsia="en-US"/>
              </w:rPr>
              <w:t>59/2020/QH14</w:t>
            </w:r>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7288916" w14:textId="77777777" w:rsidR="007A7051" w:rsidRPr="007A7051" w:rsidRDefault="007A7051" w:rsidP="007A7051">
            <w:pPr>
              <w:shd w:val="clear" w:color="auto" w:fill="FFFFFF"/>
              <w:jc w:val="both"/>
              <w:rPr>
                <w:kern w:val="2"/>
                <w:sz w:val="26"/>
                <w:szCs w:val="26"/>
                <w:shd w:val="clear" w:color="auto" w:fill="FFFFFF"/>
                <w:lang w:eastAsia="en-US"/>
              </w:rPr>
            </w:pPr>
            <w:r w:rsidRPr="007A7051">
              <w:rPr>
                <w:kern w:val="2"/>
                <w:sz w:val="26"/>
                <w:szCs w:val="26"/>
                <w:lang w:eastAsia="en-US"/>
              </w:rPr>
              <w:t>Luật Doanh nghiệp</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91FE0A5"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17/6/2020</w:t>
            </w:r>
          </w:p>
        </w:tc>
        <w:tc>
          <w:tcPr>
            <w:tcW w:w="2399" w:type="dxa"/>
            <w:tcBorders>
              <w:top w:val="single" w:sz="4" w:space="0" w:color="000000"/>
              <w:left w:val="single" w:sz="4" w:space="0" w:color="000000"/>
              <w:bottom w:val="single" w:sz="4" w:space="0" w:color="000000"/>
              <w:right w:val="single" w:sz="4" w:space="0" w:color="000000"/>
            </w:tcBorders>
            <w:shd w:val="clear" w:color="auto" w:fill="auto"/>
            <w:hideMark/>
          </w:tcPr>
          <w:p w14:paraId="46F9D0A4"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01/01/2021</w:t>
            </w:r>
          </w:p>
        </w:tc>
        <w:tc>
          <w:tcPr>
            <w:tcW w:w="446" w:type="dxa"/>
            <w:tcBorders>
              <w:top w:val="single" w:sz="4" w:space="0" w:color="000000"/>
              <w:left w:val="single" w:sz="4" w:space="0" w:color="000000"/>
              <w:bottom w:val="single" w:sz="4" w:space="0" w:color="000000"/>
              <w:right w:val="single" w:sz="4" w:space="0" w:color="000000"/>
            </w:tcBorders>
            <w:shd w:val="clear" w:color="auto" w:fill="auto"/>
            <w:hideMark/>
          </w:tcPr>
          <w:p w14:paraId="78C5EDFB"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Quốc Hội</w:t>
            </w:r>
          </w:p>
        </w:tc>
      </w:tr>
      <w:tr w:rsidR="007A7051" w:rsidRPr="007A7051" w14:paraId="4D44D606"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428C4F69" w14:textId="77777777" w:rsidR="007A7051" w:rsidRPr="007A7051" w:rsidRDefault="007A7051" w:rsidP="007A7051">
            <w:pPr>
              <w:shd w:val="clear" w:color="auto" w:fill="FFFFFF"/>
              <w:rPr>
                <w:kern w:val="2"/>
                <w:sz w:val="26"/>
                <w:szCs w:val="26"/>
                <w:lang w:val="de-DE" w:eastAsia="en-US"/>
              </w:rPr>
            </w:pPr>
            <w:r w:rsidRPr="007A7051">
              <w:rPr>
                <w:kern w:val="2"/>
                <w:sz w:val="26"/>
                <w:szCs w:val="26"/>
                <w:lang w:val="de-DE" w:eastAsia="en-US"/>
              </w:rPr>
              <w:lastRenderedPageBreak/>
              <w:t>69/2014/QH13</w:t>
            </w:r>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tcPr>
          <w:p w14:paraId="1BCF3CEC" w14:textId="77777777" w:rsidR="007A7051" w:rsidRPr="007A7051" w:rsidRDefault="007A7051" w:rsidP="007A7051">
            <w:pPr>
              <w:shd w:val="clear" w:color="auto" w:fill="FFFFFF"/>
              <w:jc w:val="both"/>
              <w:rPr>
                <w:kern w:val="2"/>
                <w:sz w:val="26"/>
                <w:szCs w:val="26"/>
                <w:lang w:val="de-DE" w:eastAsia="en-US"/>
              </w:rPr>
            </w:pPr>
            <w:r w:rsidRPr="007A7051">
              <w:rPr>
                <w:iCs/>
                <w:kern w:val="2"/>
                <w:sz w:val="26"/>
                <w:szCs w:val="26"/>
                <w:lang w:val="vi-VN" w:eastAsia="en-US"/>
              </w:rPr>
              <w:t>Luật Quản lý, sử dụng vốn nhà nước đầu tư vào sản xuất, kinh doanh tại doanh nghiệp</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tcPr>
          <w:p w14:paraId="7860F209" w14:textId="77777777" w:rsidR="007A7051" w:rsidRPr="007A7051" w:rsidRDefault="007A7051" w:rsidP="007A7051">
            <w:pPr>
              <w:shd w:val="clear" w:color="auto" w:fill="FFFFFF"/>
              <w:rPr>
                <w:kern w:val="2"/>
                <w:sz w:val="26"/>
                <w:szCs w:val="26"/>
                <w:lang w:val="de-DE" w:eastAsia="en-US"/>
              </w:rPr>
            </w:pPr>
            <w:r w:rsidRPr="007A7051">
              <w:rPr>
                <w:kern w:val="2"/>
                <w:sz w:val="26"/>
                <w:szCs w:val="26"/>
                <w:lang w:val="de-DE" w:eastAsia="en-US"/>
              </w:rPr>
              <w:t>26/11/2014</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14:paraId="3A324E56" w14:textId="77777777" w:rsidR="007A7051" w:rsidRPr="007A7051" w:rsidRDefault="007A7051" w:rsidP="007A7051">
            <w:pPr>
              <w:shd w:val="clear" w:color="auto" w:fill="FFFFFF"/>
              <w:rPr>
                <w:kern w:val="2"/>
                <w:sz w:val="26"/>
                <w:szCs w:val="26"/>
                <w:shd w:val="clear" w:color="auto" w:fill="FFFFFF"/>
                <w:lang w:val="en-US" w:eastAsia="en-US"/>
              </w:rPr>
            </w:pPr>
            <w:r w:rsidRPr="007A7051">
              <w:rPr>
                <w:kern w:val="2"/>
                <w:sz w:val="26"/>
                <w:szCs w:val="26"/>
                <w:shd w:val="clear" w:color="auto" w:fill="FFFFFF"/>
                <w:lang w:eastAsia="en-US"/>
              </w:rPr>
              <w:t>01/7/2015</w:t>
            </w:r>
          </w:p>
        </w:tc>
        <w:tc>
          <w:tcPr>
            <w:tcW w:w="446" w:type="dxa"/>
            <w:tcBorders>
              <w:top w:val="single" w:sz="4" w:space="0" w:color="000000"/>
              <w:left w:val="single" w:sz="4" w:space="0" w:color="000000"/>
              <w:bottom w:val="single" w:sz="4" w:space="0" w:color="000000"/>
              <w:right w:val="single" w:sz="4" w:space="0" w:color="000000"/>
            </w:tcBorders>
            <w:shd w:val="clear" w:color="auto" w:fill="auto"/>
          </w:tcPr>
          <w:p w14:paraId="36F417E1"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Quốc Hội</w:t>
            </w:r>
          </w:p>
        </w:tc>
      </w:tr>
      <w:tr w:rsidR="007A7051" w:rsidRPr="007A7051" w14:paraId="59447435"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64D3825D" w14:textId="77777777" w:rsidR="007A7051" w:rsidRPr="007A7051" w:rsidRDefault="007A7051" w:rsidP="007A7051">
            <w:pPr>
              <w:shd w:val="clear" w:color="auto" w:fill="FFFFFF"/>
              <w:rPr>
                <w:kern w:val="2"/>
                <w:sz w:val="26"/>
                <w:szCs w:val="26"/>
                <w:shd w:val="clear" w:color="auto" w:fill="FFFFFF"/>
                <w:lang w:eastAsia="en-US"/>
              </w:rPr>
            </w:pPr>
            <w:r w:rsidRPr="007A7051">
              <w:rPr>
                <w:iCs/>
                <w:kern w:val="2"/>
                <w:sz w:val="26"/>
                <w:szCs w:val="26"/>
                <w:lang w:val="vi-VN" w:eastAsia="en-US"/>
              </w:rPr>
              <w:t>89/2024/NĐ-CP</w:t>
            </w:r>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tcPr>
          <w:p w14:paraId="213D0FFD" w14:textId="77777777" w:rsidR="007A7051" w:rsidRPr="007A7051" w:rsidRDefault="007A7051" w:rsidP="007A7051">
            <w:pPr>
              <w:widowControl w:val="0"/>
              <w:jc w:val="both"/>
              <w:rPr>
                <w:bCs/>
                <w:iCs/>
                <w:spacing w:val="-8"/>
                <w:kern w:val="2"/>
                <w:sz w:val="26"/>
                <w:szCs w:val="26"/>
                <w:lang w:val="en-US" w:eastAsia="en-US"/>
              </w:rPr>
            </w:pPr>
            <w:r w:rsidRPr="007A7051">
              <w:rPr>
                <w:iCs/>
                <w:kern w:val="2"/>
                <w:sz w:val="26"/>
                <w:szCs w:val="26"/>
                <w:lang w:val="vi-VN" w:eastAsia="en-US"/>
              </w:rPr>
              <w:t>Nghị định</w:t>
            </w:r>
            <w:r w:rsidRPr="007A7051">
              <w:rPr>
                <w:iCs/>
                <w:kern w:val="2"/>
                <w:sz w:val="26"/>
                <w:szCs w:val="26"/>
                <w:lang w:eastAsia="en-US"/>
              </w:rPr>
              <w:t xml:space="preserve"> </w:t>
            </w:r>
            <w:r w:rsidRPr="007A7051">
              <w:rPr>
                <w:iCs/>
                <w:kern w:val="2"/>
                <w:sz w:val="26"/>
                <w:szCs w:val="26"/>
                <w:lang w:val="vi-VN" w:eastAsia="en-US"/>
              </w:rPr>
              <w:t>phủ về chuyển đổi công ty nhà nước được thành lập và hoạt động theo Luật Doanh nghiệp nhà nước thành công ty trách nhiệm hữu hạn một thành viên tổ chức và hoạt động theo quy định tại Luật Doanh nghiệp</w:t>
            </w:r>
            <w:r w:rsidRPr="007A7051">
              <w:rPr>
                <w:bCs/>
                <w:iCs/>
                <w:spacing w:val="-8"/>
                <w:kern w:val="2"/>
                <w:sz w:val="26"/>
                <w:szCs w:val="26"/>
                <w:lang w:eastAsia="en-US"/>
              </w:rPr>
              <w:t>.</w:t>
            </w: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tcPr>
          <w:p w14:paraId="3E9B2D75"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16/07/2024</w:t>
            </w: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14:paraId="622BC575"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01/9/2024</w:t>
            </w:r>
          </w:p>
        </w:tc>
        <w:tc>
          <w:tcPr>
            <w:tcW w:w="446" w:type="dxa"/>
            <w:tcBorders>
              <w:top w:val="single" w:sz="4" w:space="0" w:color="000000"/>
              <w:left w:val="single" w:sz="4" w:space="0" w:color="000000"/>
              <w:bottom w:val="single" w:sz="4" w:space="0" w:color="000000"/>
              <w:right w:val="single" w:sz="4" w:space="0" w:color="000000"/>
            </w:tcBorders>
            <w:shd w:val="clear" w:color="auto" w:fill="auto"/>
          </w:tcPr>
          <w:p w14:paraId="4442FF2F"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Chính phủ</w:t>
            </w:r>
          </w:p>
        </w:tc>
      </w:tr>
      <w:tr w:rsidR="007A7051" w:rsidRPr="007A7051" w14:paraId="3433057A"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322AEFB2" w14:textId="77777777" w:rsidR="007A7051" w:rsidRPr="007A7051" w:rsidRDefault="007A7051" w:rsidP="007A7051">
            <w:pPr>
              <w:shd w:val="clear" w:color="auto" w:fill="FFFFFF"/>
              <w:rPr>
                <w:kern w:val="2"/>
                <w:sz w:val="26"/>
                <w:szCs w:val="26"/>
                <w:lang w:eastAsia="en-US"/>
              </w:rPr>
            </w:pPr>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tcPr>
          <w:p w14:paraId="343A3C5B" w14:textId="77777777" w:rsidR="007A7051" w:rsidRPr="007A7051" w:rsidRDefault="007A7051" w:rsidP="007A7051">
            <w:pPr>
              <w:shd w:val="clear" w:color="auto" w:fill="FFFFFF"/>
              <w:jc w:val="both"/>
              <w:rPr>
                <w:rFonts w:eastAsia="PMingLiU"/>
                <w:iCs/>
                <w:kern w:val="2"/>
                <w:sz w:val="26"/>
                <w:szCs w:val="26"/>
                <w:lang w:eastAsia="en-US"/>
              </w:rPr>
            </w:pPr>
          </w:p>
        </w:tc>
        <w:tc>
          <w:tcPr>
            <w:tcW w:w="1401" w:type="dxa"/>
            <w:gridSpan w:val="2"/>
            <w:tcBorders>
              <w:top w:val="single" w:sz="4" w:space="0" w:color="000000"/>
              <w:left w:val="single" w:sz="4" w:space="0" w:color="000000"/>
              <w:bottom w:val="single" w:sz="4" w:space="0" w:color="000000"/>
              <w:right w:val="single" w:sz="4" w:space="0" w:color="000000"/>
            </w:tcBorders>
            <w:shd w:val="clear" w:color="auto" w:fill="auto"/>
          </w:tcPr>
          <w:p w14:paraId="392A4DD8" w14:textId="77777777" w:rsidR="007A7051" w:rsidRPr="007A7051" w:rsidRDefault="007A7051" w:rsidP="007A7051">
            <w:pPr>
              <w:shd w:val="clear" w:color="auto" w:fill="FFFFFF"/>
              <w:rPr>
                <w:kern w:val="2"/>
                <w:sz w:val="26"/>
                <w:szCs w:val="26"/>
                <w:shd w:val="clear" w:color="auto" w:fill="FFFFFF"/>
                <w:lang w:eastAsia="en-US"/>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14:paraId="26F928B1" w14:textId="77777777" w:rsidR="007A7051" w:rsidRPr="007A7051" w:rsidRDefault="007A7051" w:rsidP="007A7051">
            <w:pPr>
              <w:shd w:val="clear" w:color="auto" w:fill="FFFFFF"/>
              <w:rPr>
                <w:kern w:val="2"/>
                <w:sz w:val="26"/>
                <w:szCs w:val="26"/>
                <w:shd w:val="clear" w:color="auto" w:fill="FFFFFF"/>
                <w:lang w:eastAsia="en-US"/>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Pr>
          <w:p w14:paraId="3F9AE43E" w14:textId="77777777" w:rsidR="007A7051" w:rsidRPr="007A7051" w:rsidRDefault="007A7051" w:rsidP="007A7051">
            <w:pPr>
              <w:shd w:val="clear" w:color="auto" w:fill="FFFFFF"/>
              <w:rPr>
                <w:kern w:val="2"/>
                <w:sz w:val="26"/>
                <w:szCs w:val="26"/>
                <w:shd w:val="clear" w:color="auto" w:fill="FFFFFF"/>
                <w:lang w:eastAsia="en-US"/>
              </w:rPr>
            </w:pPr>
          </w:p>
        </w:tc>
      </w:tr>
      <w:tr w:rsidR="007A7051" w:rsidRPr="007A7051" w14:paraId="7F0690E6"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465E2D4"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Yêu cầu, điều kiện thực hiện:</w:t>
            </w:r>
          </w:p>
        </w:tc>
        <w:tc>
          <w:tcPr>
            <w:tcW w:w="67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B99C2" w14:textId="77777777" w:rsidR="007A7051" w:rsidRPr="007A7051" w:rsidRDefault="007A7051" w:rsidP="007A7051">
            <w:pPr>
              <w:shd w:val="clear" w:color="auto" w:fill="FFFFFF"/>
              <w:rPr>
                <w:kern w:val="2"/>
                <w:sz w:val="26"/>
                <w:szCs w:val="26"/>
                <w:shd w:val="clear" w:color="auto" w:fill="FFFFFF"/>
                <w:lang w:eastAsia="en-US"/>
              </w:rPr>
            </w:pPr>
            <w:r w:rsidRPr="007A7051">
              <w:rPr>
                <w:rFonts w:eastAsia="Calibri"/>
                <w:kern w:val="2"/>
                <w:sz w:val="26"/>
                <w:szCs w:val="26"/>
                <w:shd w:val="clear" w:color="auto" w:fill="FFFFFF"/>
                <w:lang w:eastAsia="en-US"/>
              </w:rPr>
              <w:t>Không có. Do đặc đù chỉ áp dụng đối với công ty nhà nước chưa chuyển đổi thành công ty TNHH MTV theo quy định tại Luật Doanh nghiệp.</w:t>
            </w:r>
          </w:p>
        </w:tc>
      </w:tr>
      <w:tr w:rsidR="007A7051" w:rsidRPr="007A7051" w14:paraId="318D2FAC"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9F1B746" w14:textId="77777777" w:rsidR="007A7051" w:rsidRPr="007A7051" w:rsidRDefault="007A7051" w:rsidP="007A7051">
            <w:pPr>
              <w:shd w:val="clear" w:color="auto" w:fill="FFFFFF"/>
              <w:rPr>
                <w:kern w:val="2"/>
                <w:sz w:val="26"/>
                <w:szCs w:val="26"/>
                <w:shd w:val="clear" w:color="auto" w:fill="FFFFFF"/>
                <w:lang w:eastAsia="en-US"/>
              </w:rPr>
            </w:pPr>
            <w:r w:rsidRPr="007A7051">
              <w:rPr>
                <w:b/>
                <w:kern w:val="2"/>
                <w:sz w:val="26"/>
                <w:szCs w:val="26"/>
                <w:lang w:val="nl-NL" w:eastAsia="en-US"/>
              </w:rPr>
              <w:t>Thành phần hồ sơ lưu</w:t>
            </w:r>
          </w:p>
        </w:tc>
        <w:tc>
          <w:tcPr>
            <w:tcW w:w="6764"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0910CBAE" w14:textId="77777777" w:rsidR="007A7051" w:rsidRPr="007A7051" w:rsidRDefault="007A7051" w:rsidP="007A7051">
            <w:pPr>
              <w:numPr>
                <w:ilvl w:val="0"/>
                <w:numId w:val="4"/>
              </w:numPr>
              <w:shd w:val="clear" w:color="auto" w:fill="FFFFFF"/>
              <w:tabs>
                <w:tab w:val="left" w:pos="250"/>
                <w:tab w:val="left" w:pos="1159"/>
              </w:tabs>
              <w:adjustRightInd w:val="0"/>
              <w:snapToGrid w:val="0"/>
              <w:spacing w:after="200" w:line="276" w:lineRule="auto"/>
              <w:jc w:val="both"/>
              <w:rPr>
                <w:rFonts w:eastAsia="Calibri"/>
                <w:kern w:val="2"/>
                <w:sz w:val="26"/>
                <w:szCs w:val="26"/>
                <w:lang w:eastAsia="en-US"/>
              </w:rPr>
            </w:pPr>
            <w:r w:rsidRPr="007A7051">
              <w:rPr>
                <w:rFonts w:eastAsia="Calibri"/>
                <w:kern w:val="2"/>
                <w:sz w:val="26"/>
                <w:szCs w:val="26"/>
                <w:lang w:eastAsia="en-US"/>
              </w:rPr>
              <w:t>Lưu theo thành phần hồ sơ đã nhận của cơ quan tổ chức đã nộp (như trên)</w:t>
            </w:r>
          </w:p>
          <w:p w14:paraId="64627E1E"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lang w:eastAsia="en-US"/>
              </w:rPr>
              <w:t>Kết quả giải quyết Thủ tục hành chính</w:t>
            </w:r>
          </w:p>
        </w:tc>
      </w:tr>
      <w:tr w:rsidR="007A7051" w:rsidRPr="007A7051" w14:paraId="29184B1E"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06AAD1C" w14:textId="77777777" w:rsidR="007A7051" w:rsidRPr="007A7051" w:rsidRDefault="007A7051" w:rsidP="007A7051">
            <w:pPr>
              <w:shd w:val="clear" w:color="auto" w:fill="FFFFFF"/>
              <w:rPr>
                <w:kern w:val="2"/>
                <w:sz w:val="26"/>
                <w:szCs w:val="26"/>
                <w:shd w:val="clear" w:color="auto" w:fill="FFFFFF"/>
                <w:lang w:eastAsia="en-US"/>
              </w:rPr>
            </w:pPr>
            <w:r w:rsidRPr="007A7051">
              <w:rPr>
                <w:b/>
                <w:bCs/>
                <w:kern w:val="2"/>
                <w:sz w:val="26"/>
                <w:szCs w:val="26"/>
                <w:lang w:val="nl-NL" w:eastAsia="en-US"/>
              </w:rPr>
              <w:t>Thời gian lưu và nơi lưu</w:t>
            </w:r>
          </w:p>
        </w:tc>
        <w:tc>
          <w:tcPr>
            <w:tcW w:w="6764"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7FB38E"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lang w:eastAsia="en-US"/>
              </w:rPr>
              <w:t>Hồ sơ doanh nghiệp được lưu tại Phòng Đăng ký kinh doanh – Sở Kế hoạch và Đầu tư Tây Ninh.</w:t>
            </w:r>
          </w:p>
        </w:tc>
      </w:tr>
    </w:tbl>
    <w:p w14:paraId="24069365" w14:textId="77777777" w:rsidR="007A7051" w:rsidRPr="007A7051" w:rsidRDefault="007A7051" w:rsidP="007A7051">
      <w:pPr>
        <w:spacing w:after="200" w:line="276" w:lineRule="auto"/>
        <w:rPr>
          <w:rFonts w:eastAsia="Calibri"/>
          <w:sz w:val="26"/>
          <w:szCs w:val="26"/>
          <w:lang w:val="en-US" w:eastAsia="en-US"/>
        </w:rPr>
      </w:pPr>
    </w:p>
    <w:p w14:paraId="2B5146D6" w14:textId="77777777" w:rsidR="007A7051" w:rsidRPr="007A7051" w:rsidRDefault="007A7051" w:rsidP="007A7051">
      <w:pPr>
        <w:shd w:val="clear" w:color="auto" w:fill="FFFFFF"/>
        <w:spacing w:after="200" w:line="234" w:lineRule="atLeast"/>
        <w:jc w:val="center"/>
        <w:rPr>
          <w:lang w:val="vi-VN"/>
        </w:rPr>
      </w:pPr>
      <w:r w:rsidRPr="007A7051">
        <w:rPr>
          <w:rFonts w:eastAsia="Calibri"/>
          <w:sz w:val="26"/>
          <w:szCs w:val="26"/>
          <w:lang w:val="en-US" w:eastAsia="en-US"/>
        </w:rPr>
        <w:br w:type="page"/>
      </w:r>
      <w:r w:rsidRPr="007A7051">
        <w:rPr>
          <w:b/>
          <w:bCs/>
          <w:lang w:val="vi-VN"/>
        </w:rPr>
        <w:lastRenderedPageBreak/>
        <w:t>Phụ lục II</w:t>
      </w:r>
    </w:p>
    <w:p w14:paraId="68173B9C" w14:textId="77777777" w:rsidR="007A7051" w:rsidRPr="007A7051" w:rsidRDefault="007A7051" w:rsidP="007A7051">
      <w:pPr>
        <w:shd w:val="clear" w:color="auto" w:fill="FFFFFF"/>
        <w:spacing w:before="120" w:after="120" w:line="234" w:lineRule="atLeast"/>
        <w:jc w:val="center"/>
        <w:rPr>
          <w:lang w:val="vi-VN"/>
        </w:rPr>
      </w:pPr>
      <w:r w:rsidRPr="007A7051">
        <w:rPr>
          <w:i/>
          <w:iCs/>
          <w:lang w:val="vi-VN"/>
        </w:rPr>
        <w:t>(Ban hành kèm theo Nghị định số 89/2024/NĐ-CP ngày 16 tháng 7 năm 2024 của Chính phủ)</w:t>
      </w:r>
    </w:p>
    <w:p w14:paraId="5E56AE88" w14:textId="77777777" w:rsidR="007A7051" w:rsidRPr="007A7051" w:rsidRDefault="007A7051" w:rsidP="007A7051">
      <w:pPr>
        <w:shd w:val="clear" w:color="auto" w:fill="FFFFFF"/>
        <w:spacing w:before="120" w:after="120" w:line="234" w:lineRule="atLeast"/>
        <w:jc w:val="center"/>
        <w:rPr>
          <w:lang w:val="vi-VN"/>
        </w:rPr>
      </w:pPr>
      <w:r w:rsidRPr="007A7051">
        <w:rPr>
          <w:b/>
          <w:bCs/>
          <w:lang w:val="vi-VN"/>
        </w:rPr>
        <w:t>CỘNG HÒA XÃ HỘI CHỦ NGHĨA VIỆT NAM</w:t>
      </w:r>
      <w:r w:rsidRPr="007A7051">
        <w:rPr>
          <w:b/>
          <w:bCs/>
          <w:lang w:val="vi-VN"/>
        </w:rPr>
        <w:br/>
        <w:t>Độc lập - Tự do - Hạnh phúc</w:t>
      </w:r>
      <w:r w:rsidRPr="007A7051">
        <w:rPr>
          <w:b/>
          <w:bCs/>
          <w:lang w:val="vi-VN"/>
        </w:rPr>
        <w:br/>
        <w:t>---------------</w:t>
      </w:r>
    </w:p>
    <w:p w14:paraId="3E726F99" w14:textId="77777777" w:rsidR="007A7051" w:rsidRPr="007A7051" w:rsidRDefault="007A7051" w:rsidP="007A7051">
      <w:pPr>
        <w:shd w:val="clear" w:color="auto" w:fill="FFFFFF"/>
        <w:spacing w:before="120" w:after="120" w:line="234" w:lineRule="atLeast"/>
        <w:jc w:val="center"/>
        <w:rPr>
          <w:lang w:val="vi-VN"/>
        </w:rPr>
      </w:pPr>
      <w:r w:rsidRPr="007A7051">
        <w:rPr>
          <w:i/>
          <w:iCs/>
          <w:lang w:val="vi-VN"/>
        </w:rPr>
        <w:t>….., ngày … tháng … năm ….</w:t>
      </w:r>
    </w:p>
    <w:p w14:paraId="47301267" w14:textId="77777777" w:rsidR="007A7051" w:rsidRPr="007A7051" w:rsidRDefault="007A7051" w:rsidP="007A7051">
      <w:pPr>
        <w:shd w:val="clear" w:color="auto" w:fill="FFFFFF"/>
        <w:spacing w:line="234" w:lineRule="atLeast"/>
        <w:jc w:val="center"/>
        <w:rPr>
          <w:b/>
          <w:bCs/>
          <w:lang w:val="en-US"/>
        </w:rPr>
      </w:pPr>
      <w:bookmarkStart w:id="1" w:name="chuong_pl_2_name"/>
    </w:p>
    <w:p w14:paraId="1A3EE0BF" w14:textId="77777777" w:rsidR="007A7051" w:rsidRPr="007A7051" w:rsidRDefault="007A7051" w:rsidP="007A7051">
      <w:pPr>
        <w:shd w:val="clear" w:color="auto" w:fill="FFFFFF"/>
        <w:spacing w:line="234" w:lineRule="atLeast"/>
        <w:jc w:val="center"/>
        <w:rPr>
          <w:lang w:val="vi-VN"/>
        </w:rPr>
      </w:pPr>
      <w:r w:rsidRPr="007A7051">
        <w:rPr>
          <w:b/>
          <w:bCs/>
          <w:lang w:val="vi-VN"/>
        </w:rPr>
        <w:t>GIẤY ĐỀ NGHỊ ĐĂNG KÝ DOANH NGHIỆP</w:t>
      </w:r>
      <w:r w:rsidRPr="007A7051">
        <w:rPr>
          <w:b/>
          <w:bCs/>
          <w:lang w:val="vi-VN"/>
        </w:rPr>
        <w:br/>
        <w:t>CÔNG TY TRÁCH NHIỆM HỮU HẠN MỘT THÀNH VIÊN</w:t>
      </w:r>
      <w:bookmarkEnd w:id="1"/>
    </w:p>
    <w:p w14:paraId="7940C55E" w14:textId="77777777" w:rsidR="007A7051" w:rsidRPr="007A7051" w:rsidRDefault="007A7051" w:rsidP="007A7051">
      <w:pPr>
        <w:shd w:val="clear" w:color="auto" w:fill="FFFFFF"/>
        <w:spacing w:before="120" w:after="120" w:line="234" w:lineRule="atLeast"/>
        <w:jc w:val="center"/>
        <w:rPr>
          <w:lang w:val="vi-VN"/>
        </w:rPr>
      </w:pPr>
      <w:r w:rsidRPr="007A7051">
        <w:rPr>
          <w:lang w:val="vi-VN"/>
        </w:rPr>
        <w:t>Kính gửi: Phòng Đăng ký kinh doanh tỉnh, thành phố ……………</w:t>
      </w:r>
    </w:p>
    <w:p w14:paraId="44E09A03" w14:textId="77777777" w:rsidR="007A7051" w:rsidRPr="007A7051" w:rsidRDefault="007A7051" w:rsidP="007A7051">
      <w:pPr>
        <w:shd w:val="clear" w:color="auto" w:fill="FFFFFF"/>
        <w:spacing w:before="120" w:after="120" w:line="234" w:lineRule="atLeast"/>
      </w:pPr>
    </w:p>
    <w:p w14:paraId="77815076"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Tôi là (</w:t>
      </w:r>
      <w:r w:rsidRPr="007A7051">
        <w:rPr>
          <w:i/>
          <w:iCs/>
          <w:sz w:val="26"/>
          <w:szCs w:val="26"/>
        </w:rPr>
        <w:t>ghi họ tên bằng chữ in hoa</w:t>
      </w:r>
      <w:r w:rsidRPr="007A7051">
        <w:rPr>
          <w:sz w:val="26"/>
          <w:szCs w:val="26"/>
        </w:rPr>
        <w:t>): ………………………………………..</w:t>
      </w:r>
    </w:p>
    <w:p w14:paraId="36F8A3DF" w14:textId="77777777" w:rsidR="007A7051" w:rsidRPr="007A7051" w:rsidRDefault="007A7051" w:rsidP="007A7051">
      <w:pPr>
        <w:shd w:val="clear" w:color="auto" w:fill="FFFFFF"/>
        <w:spacing w:before="120" w:after="120" w:line="234" w:lineRule="atLeast"/>
        <w:jc w:val="center"/>
        <w:rPr>
          <w:sz w:val="26"/>
          <w:szCs w:val="26"/>
        </w:rPr>
      </w:pPr>
      <w:r w:rsidRPr="007A7051">
        <w:rPr>
          <w:b/>
          <w:bCs/>
          <w:sz w:val="26"/>
          <w:szCs w:val="26"/>
        </w:rPr>
        <w:t>Đăng ký công ty trách nhiệm hữu hạn một thành viên do tôi là người đại diện theo pháp luật với các nội dung sau:</w:t>
      </w:r>
    </w:p>
    <w:p w14:paraId="7BB37627" w14:textId="77777777" w:rsidR="007A7051" w:rsidRPr="007A7051" w:rsidRDefault="007A7051" w:rsidP="007A7051">
      <w:pPr>
        <w:shd w:val="clear" w:color="auto" w:fill="FFFFFF"/>
        <w:spacing w:before="120" w:after="120" w:line="234" w:lineRule="atLeast"/>
        <w:rPr>
          <w:sz w:val="26"/>
          <w:szCs w:val="26"/>
        </w:rPr>
      </w:pPr>
      <w:r w:rsidRPr="007A7051">
        <w:rPr>
          <w:b/>
          <w:bCs/>
          <w:sz w:val="26"/>
          <w:szCs w:val="26"/>
        </w:rPr>
        <w:t>1. Tình trạng thành lập</w:t>
      </w:r>
      <w:r w:rsidRPr="007A7051">
        <w:rPr>
          <w:sz w:val="26"/>
          <w:szCs w:val="26"/>
        </w:rPr>
        <w:t> (Đánh dấu X vào ô thích hợp):</w:t>
      </w:r>
    </w:p>
    <w:p w14:paraId="2EC8B5B3" w14:textId="77777777" w:rsidR="007A7051" w:rsidRPr="007A7051" w:rsidRDefault="007A7051" w:rsidP="007A7051">
      <w:pPr>
        <w:shd w:val="clear" w:color="auto" w:fill="FFFFFF"/>
        <w:spacing w:line="234" w:lineRule="atLeast"/>
        <w:rPr>
          <w:sz w:val="26"/>
          <w:szCs w:val="26"/>
        </w:rPr>
      </w:pPr>
      <w:r w:rsidRPr="007A7051">
        <w:rPr>
          <w:sz w:val="26"/>
          <w:szCs w:val="26"/>
        </w:rPr>
        <w:t>□ Thành lập trên cơ sở chuyển đổi từ công ty nhà nước thành lập và hoạt động theo quy định tại </w:t>
      </w:r>
      <w:bookmarkStart w:id="2" w:name="tvpllink_hwyedlldyr_4"/>
      <w:r w:rsidRPr="007A7051">
        <w:rPr>
          <w:sz w:val="26"/>
          <w:szCs w:val="26"/>
        </w:rPr>
        <w:fldChar w:fldCharType="begin"/>
      </w:r>
      <w:r w:rsidRPr="007A7051">
        <w:rPr>
          <w:sz w:val="26"/>
          <w:szCs w:val="26"/>
        </w:rPr>
        <w:instrText>HYPERLINK "https://thuvienphapluat.vn/van-ban/Doanh-nghiep/Luat-doanh-nghiep-nha-nuoc-2003-14-2003-QH11-51698.aspx" \t "_blank"</w:instrText>
      </w:r>
      <w:r w:rsidRPr="007A7051">
        <w:rPr>
          <w:sz w:val="26"/>
          <w:szCs w:val="26"/>
        </w:rPr>
        <w:fldChar w:fldCharType="separate"/>
      </w:r>
      <w:r w:rsidRPr="007A7051">
        <w:rPr>
          <w:sz w:val="26"/>
          <w:szCs w:val="26"/>
          <w:u w:val="single"/>
        </w:rPr>
        <w:t>Luật Doanh nghiệp nhà nước</w:t>
      </w:r>
      <w:r w:rsidRPr="007A7051">
        <w:rPr>
          <w:sz w:val="26"/>
          <w:szCs w:val="26"/>
        </w:rPr>
        <w:fldChar w:fldCharType="end"/>
      </w:r>
      <w:bookmarkEnd w:id="2"/>
    </w:p>
    <w:p w14:paraId="64EF4D7F" w14:textId="77777777" w:rsidR="007A7051" w:rsidRPr="007A7051" w:rsidRDefault="007A7051" w:rsidP="007A7051">
      <w:pPr>
        <w:shd w:val="clear" w:color="auto" w:fill="FFFFFF"/>
        <w:spacing w:line="234" w:lineRule="atLeast"/>
        <w:rPr>
          <w:sz w:val="26"/>
          <w:szCs w:val="26"/>
        </w:rPr>
      </w:pPr>
      <w:r w:rsidRPr="007A7051">
        <w:rPr>
          <w:sz w:val="26"/>
          <w:szCs w:val="26"/>
        </w:rPr>
        <w:t>□ Thành lập trên cơ sở chuyển đổi từ công ty con chưa chuyển đổi thành lập và hoạt động theo quy định tại </w:t>
      </w:r>
      <w:bookmarkStart w:id="3" w:name="tvpllink_hwyedlldyr_5"/>
      <w:r w:rsidRPr="007A7051">
        <w:rPr>
          <w:sz w:val="26"/>
          <w:szCs w:val="26"/>
        </w:rPr>
        <w:fldChar w:fldCharType="begin"/>
      </w:r>
      <w:r w:rsidRPr="007A7051">
        <w:rPr>
          <w:sz w:val="26"/>
          <w:szCs w:val="26"/>
        </w:rPr>
        <w:instrText>HYPERLINK "https://thuvienphapluat.vn/van-ban/Doanh-nghiep/Luat-doanh-nghiep-nha-nuoc-2003-14-2003-QH11-51698.aspx" \t "_blank"</w:instrText>
      </w:r>
      <w:r w:rsidRPr="007A7051">
        <w:rPr>
          <w:sz w:val="26"/>
          <w:szCs w:val="26"/>
        </w:rPr>
        <w:fldChar w:fldCharType="separate"/>
      </w:r>
      <w:r w:rsidRPr="007A7051">
        <w:rPr>
          <w:sz w:val="26"/>
          <w:szCs w:val="26"/>
          <w:u w:val="single"/>
        </w:rPr>
        <w:t>Luật Doanh nghiệp nhà nước</w:t>
      </w:r>
      <w:r w:rsidRPr="007A7051">
        <w:rPr>
          <w:sz w:val="26"/>
          <w:szCs w:val="26"/>
        </w:rPr>
        <w:fldChar w:fldCharType="end"/>
      </w:r>
      <w:bookmarkEnd w:id="3"/>
    </w:p>
    <w:p w14:paraId="4B7CE730" w14:textId="77777777" w:rsidR="007A7051" w:rsidRPr="007A7051" w:rsidRDefault="007A7051" w:rsidP="007A7051">
      <w:pPr>
        <w:shd w:val="clear" w:color="auto" w:fill="FFFFFF"/>
        <w:spacing w:before="120" w:after="120" w:line="234" w:lineRule="atLeast"/>
        <w:rPr>
          <w:sz w:val="26"/>
          <w:szCs w:val="26"/>
        </w:rPr>
      </w:pPr>
      <w:r w:rsidRPr="007A7051">
        <w:rPr>
          <w:b/>
          <w:bCs/>
          <w:sz w:val="26"/>
          <w:szCs w:val="26"/>
        </w:rPr>
        <w:t>2. Tên công ty:</w:t>
      </w:r>
    </w:p>
    <w:p w14:paraId="11BE056A"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Tên công ty viết bằng tiếng Việt (</w:t>
      </w:r>
      <w:r w:rsidRPr="007A7051">
        <w:rPr>
          <w:i/>
          <w:iCs/>
          <w:sz w:val="26"/>
          <w:szCs w:val="26"/>
        </w:rPr>
        <w:t>ghi bằng chữ in hoa</w:t>
      </w:r>
      <w:r w:rsidRPr="007A7051">
        <w:rPr>
          <w:sz w:val="26"/>
          <w:szCs w:val="26"/>
        </w:rPr>
        <w:t>): ..................................................</w:t>
      </w:r>
    </w:p>
    <w:p w14:paraId="41E27957"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Tên công ty viết bằng tiếng nước ngoài (</w:t>
      </w:r>
      <w:r w:rsidRPr="007A7051">
        <w:rPr>
          <w:i/>
          <w:iCs/>
          <w:sz w:val="26"/>
          <w:szCs w:val="26"/>
        </w:rPr>
        <w:t>nếu có</w:t>
      </w:r>
      <w:r w:rsidRPr="007A7051">
        <w:rPr>
          <w:sz w:val="26"/>
          <w:szCs w:val="26"/>
        </w:rPr>
        <w:t>): ..........................................................</w:t>
      </w:r>
    </w:p>
    <w:p w14:paraId="2855E389"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Tên công ty viết tắt (</w:t>
      </w:r>
      <w:r w:rsidRPr="007A7051">
        <w:rPr>
          <w:i/>
          <w:iCs/>
          <w:sz w:val="26"/>
          <w:szCs w:val="26"/>
        </w:rPr>
        <w:t>nếu có</w:t>
      </w:r>
      <w:r w:rsidRPr="007A7051">
        <w:rPr>
          <w:sz w:val="26"/>
          <w:szCs w:val="26"/>
        </w:rPr>
        <w:t>): ........................................................................................</w:t>
      </w:r>
    </w:p>
    <w:p w14:paraId="0206CBF3" w14:textId="77777777" w:rsidR="007A7051" w:rsidRPr="007A7051" w:rsidRDefault="007A7051" w:rsidP="007A7051">
      <w:pPr>
        <w:shd w:val="clear" w:color="auto" w:fill="FFFFFF"/>
        <w:spacing w:before="120" w:after="120" w:line="234" w:lineRule="atLeast"/>
        <w:rPr>
          <w:sz w:val="26"/>
          <w:szCs w:val="26"/>
        </w:rPr>
      </w:pPr>
      <w:r w:rsidRPr="007A7051">
        <w:rPr>
          <w:b/>
          <w:bCs/>
          <w:sz w:val="26"/>
          <w:szCs w:val="26"/>
        </w:rPr>
        <w:t>3. Địa chỉ trụ sở chính:</w:t>
      </w:r>
    </w:p>
    <w:p w14:paraId="59CAE033"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Số nhà, ngách, hẻm, ngõ, đường phố/tổ/xóm/ấp/thôn: .................................................</w:t>
      </w:r>
    </w:p>
    <w:p w14:paraId="5707E3D6"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Xã/Phường/Thị trấn: ....................................................................................................</w:t>
      </w:r>
    </w:p>
    <w:p w14:paraId="64BC7B61"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Quận/Huyện/Thị xã/Thành phố thuộc tỉnh: .....................................................................</w:t>
      </w:r>
    </w:p>
    <w:p w14:paraId="2DD634FF"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Tỉnh/Thành phố: ...........................................................................................................</w:t>
      </w:r>
    </w:p>
    <w:p w14:paraId="0DBBDEAD"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Điện thoại: …………………………………………. Fax </w:t>
      </w:r>
      <w:r w:rsidRPr="007A7051">
        <w:rPr>
          <w:i/>
          <w:iCs/>
          <w:sz w:val="26"/>
          <w:szCs w:val="26"/>
        </w:rPr>
        <w:t>(nếu có)</w:t>
      </w:r>
      <w:r w:rsidRPr="007A7051">
        <w:rPr>
          <w:sz w:val="26"/>
          <w:szCs w:val="26"/>
        </w:rPr>
        <w:t>: ..............</w:t>
      </w:r>
    </w:p>
    <w:p w14:paraId="7B5A439F"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Email </w:t>
      </w:r>
      <w:r w:rsidRPr="007A7051">
        <w:rPr>
          <w:i/>
          <w:iCs/>
          <w:sz w:val="26"/>
          <w:szCs w:val="26"/>
        </w:rPr>
        <w:t>(nếu có)</w:t>
      </w:r>
      <w:r w:rsidRPr="007A7051">
        <w:rPr>
          <w:sz w:val="26"/>
          <w:szCs w:val="26"/>
        </w:rPr>
        <w:t>: ……………………………………. Website </w:t>
      </w:r>
      <w:r w:rsidRPr="007A7051">
        <w:rPr>
          <w:i/>
          <w:iCs/>
          <w:sz w:val="26"/>
          <w:szCs w:val="26"/>
        </w:rPr>
        <w:t>(nếu có)</w:t>
      </w:r>
      <w:r w:rsidRPr="007A7051">
        <w:rPr>
          <w:sz w:val="26"/>
          <w:szCs w:val="26"/>
        </w:rPr>
        <w:t>: ..........</w:t>
      </w:r>
    </w:p>
    <w:p w14:paraId="50E1347B"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 Doanh nghiệp nằm trong (</w:t>
      </w:r>
      <w:r w:rsidRPr="007A7051">
        <w:rPr>
          <w:i/>
          <w:iCs/>
          <w:sz w:val="26"/>
          <w:szCs w:val="26"/>
        </w:rPr>
        <w:t>Đánh dấu X vào ô vuông tương ứng nếu doanh nghiệp đăng ký địa chỉ trụ sở chính nằm trong khu công nghiệp/khu chế xuất/khu kinh tế/khu công nghệ cao</w:t>
      </w:r>
      <w:r w:rsidRPr="007A7051">
        <w:rPr>
          <w:sz w:val="26"/>
          <w:szCs w:val="26"/>
        </w:rPr>
        <w:t>):</w:t>
      </w:r>
    </w:p>
    <w:p w14:paraId="6AA72720"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Khu công nghiệp           □</w:t>
      </w:r>
    </w:p>
    <w:p w14:paraId="2994EBAA"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Khu chế xuất                 □</w:t>
      </w:r>
    </w:p>
    <w:p w14:paraId="5121A7F5"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Khu kinh tế                    □</w:t>
      </w:r>
    </w:p>
    <w:p w14:paraId="13353B9F"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Khu công nghệ cao       □</w:t>
      </w:r>
    </w:p>
    <w:p w14:paraId="7C3CFF86" w14:textId="77777777" w:rsidR="007A7051" w:rsidRPr="007A7051" w:rsidRDefault="007A7051" w:rsidP="007A7051">
      <w:pPr>
        <w:shd w:val="clear" w:color="auto" w:fill="FFFFFF"/>
        <w:spacing w:before="120" w:after="120" w:line="234" w:lineRule="atLeast"/>
        <w:rPr>
          <w:sz w:val="26"/>
          <w:szCs w:val="26"/>
        </w:rPr>
      </w:pPr>
      <w:r w:rsidRPr="007A7051">
        <w:rPr>
          <w:b/>
          <w:bCs/>
          <w:sz w:val="26"/>
          <w:szCs w:val="26"/>
        </w:rPr>
        <w:t>4. Ngành, nghề kinh doanh</w:t>
      </w:r>
      <w:r w:rsidRPr="007A7051">
        <w:rPr>
          <w:sz w:val="26"/>
          <w:szCs w:val="26"/>
        </w:rPr>
        <w:t> </w:t>
      </w:r>
      <w:r w:rsidRPr="007A7051">
        <w:rPr>
          <w:i/>
          <w:iCs/>
          <w:sz w:val="26"/>
          <w:szCs w:val="26"/>
        </w:rPr>
        <w:t>(ghi tên và mã theo ngành cấp 4 trong Hệ thống ngành kinh tế của Việt Nam)</w:t>
      </w:r>
      <w:r w:rsidRPr="007A7051">
        <w:rPr>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4"/>
        <w:gridCol w:w="2160"/>
        <w:gridCol w:w="2060"/>
        <w:gridCol w:w="4515"/>
      </w:tblGrid>
      <w:tr w:rsidR="007A7051" w:rsidRPr="007A7051" w14:paraId="1937C049" w14:textId="77777777" w:rsidTr="00DC62A5">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14:paraId="4B23C3CC" w14:textId="77777777" w:rsidR="007A7051" w:rsidRPr="007A7051" w:rsidRDefault="007A7051" w:rsidP="007A7051">
            <w:pPr>
              <w:spacing w:before="120" w:after="120" w:line="234" w:lineRule="atLeast"/>
              <w:jc w:val="center"/>
            </w:pPr>
            <w:r w:rsidRPr="007A7051">
              <w:rPr>
                <w:b/>
                <w:bCs/>
              </w:rPr>
              <w:lastRenderedPageBreak/>
              <w:t>STT</w:t>
            </w:r>
          </w:p>
        </w:tc>
        <w:tc>
          <w:tcPr>
            <w:tcW w:w="1100" w:type="pct"/>
            <w:tcBorders>
              <w:top w:val="single" w:sz="8" w:space="0" w:color="auto"/>
              <w:left w:val="single" w:sz="8" w:space="0" w:color="auto"/>
              <w:bottom w:val="nil"/>
              <w:right w:val="nil"/>
            </w:tcBorders>
            <w:shd w:val="clear" w:color="auto" w:fill="auto"/>
            <w:vAlign w:val="center"/>
            <w:hideMark/>
          </w:tcPr>
          <w:p w14:paraId="361B365D" w14:textId="77777777" w:rsidR="007A7051" w:rsidRPr="007A7051" w:rsidRDefault="007A7051" w:rsidP="007A7051">
            <w:pPr>
              <w:spacing w:before="120" w:after="120" w:line="234" w:lineRule="atLeast"/>
              <w:jc w:val="center"/>
            </w:pPr>
            <w:r w:rsidRPr="007A7051">
              <w:rPr>
                <w:b/>
                <w:bCs/>
              </w:rPr>
              <w:t>Tên ngành</w:t>
            </w:r>
          </w:p>
        </w:tc>
        <w:tc>
          <w:tcPr>
            <w:tcW w:w="1050" w:type="pct"/>
            <w:tcBorders>
              <w:top w:val="single" w:sz="8" w:space="0" w:color="auto"/>
              <w:left w:val="single" w:sz="8" w:space="0" w:color="auto"/>
              <w:bottom w:val="nil"/>
              <w:right w:val="nil"/>
            </w:tcBorders>
            <w:shd w:val="clear" w:color="auto" w:fill="auto"/>
            <w:vAlign w:val="center"/>
            <w:hideMark/>
          </w:tcPr>
          <w:p w14:paraId="4D014BAD" w14:textId="77777777" w:rsidR="007A7051" w:rsidRPr="007A7051" w:rsidRDefault="007A7051" w:rsidP="007A7051">
            <w:pPr>
              <w:spacing w:before="120" w:after="120" w:line="234" w:lineRule="atLeast"/>
              <w:jc w:val="center"/>
            </w:pPr>
            <w:r w:rsidRPr="007A7051">
              <w:rPr>
                <w:b/>
                <w:bCs/>
              </w:rPr>
              <w:t>Mã ngành</w:t>
            </w:r>
          </w:p>
        </w:tc>
        <w:tc>
          <w:tcPr>
            <w:tcW w:w="2300" w:type="pct"/>
            <w:tcBorders>
              <w:top w:val="single" w:sz="8" w:space="0" w:color="auto"/>
              <w:left w:val="single" w:sz="8" w:space="0" w:color="auto"/>
              <w:bottom w:val="nil"/>
              <w:right w:val="single" w:sz="8" w:space="0" w:color="auto"/>
            </w:tcBorders>
            <w:shd w:val="clear" w:color="auto" w:fill="auto"/>
            <w:vAlign w:val="center"/>
            <w:hideMark/>
          </w:tcPr>
          <w:p w14:paraId="45C10709" w14:textId="77777777" w:rsidR="007A7051" w:rsidRPr="007A7051" w:rsidRDefault="007A7051" w:rsidP="007A7051">
            <w:pPr>
              <w:spacing w:before="120" w:after="120" w:line="234" w:lineRule="atLeast"/>
              <w:jc w:val="center"/>
            </w:pPr>
            <w:r w:rsidRPr="007A7051">
              <w:rPr>
                <w:b/>
                <w:bCs/>
              </w:rPr>
              <w:t>Ngành, nghề kinh doanh chính</w:t>
            </w:r>
            <w:r w:rsidRPr="007A7051">
              <w:rPr>
                <w:b/>
                <w:bCs/>
              </w:rPr>
              <w:br/>
            </w:r>
            <w:r w:rsidRPr="007A7051">
              <w:rPr>
                <w:b/>
                <w:bCs/>
                <w:i/>
                <w:iCs/>
              </w:rPr>
              <w:t>(đánh dấu X để chọn một trong các ngành, nghề đã kê khai)</w:t>
            </w:r>
          </w:p>
        </w:tc>
      </w:tr>
      <w:tr w:rsidR="007A7051" w:rsidRPr="007A7051" w14:paraId="2C311937" w14:textId="77777777" w:rsidTr="00DC62A5">
        <w:trPr>
          <w:tblCellSpacing w:w="0" w:type="dxa"/>
        </w:trPr>
        <w:tc>
          <w:tcPr>
            <w:tcW w:w="450" w:type="pct"/>
            <w:tcBorders>
              <w:top w:val="single" w:sz="8" w:space="0" w:color="auto"/>
              <w:left w:val="single" w:sz="8" w:space="0" w:color="auto"/>
              <w:bottom w:val="single" w:sz="8" w:space="0" w:color="auto"/>
              <w:right w:val="nil"/>
            </w:tcBorders>
            <w:shd w:val="clear" w:color="auto" w:fill="auto"/>
            <w:hideMark/>
          </w:tcPr>
          <w:p w14:paraId="0AD86619" w14:textId="77777777" w:rsidR="007A7051" w:rsidRPr="007A7051" w:rsidRDefault="007A7051" w:rsidP="007A7051">
            <w:pPr>
              <w:spacing w:before="120" w:after="120" w:line="234" w:lineRule="atLeast"/>
            </w:pPr>
            <w:r w:rsidRPr="007A7051">
              <w:t> </w:t>
            </w:r>
          </w:p>
        </w:tc>
        <w:tc>
          <w:tcPr>
            <w:tcW w:w="1100" w:type="pct"/>
            <w:tcBorders>
              <w:top w:val="single" w:sz="8" w:space="0" w:color="auto"/>
              <w:left w:val="single" w:sz="8" w:space="0" w:color="auto"/>
              <w:bottom w:val="single" w:sz="8" w:space="0" w:color="auto"/>
              <w:right w:val="nil"/>
            </w:tcBorders>
            <w:shd w:val="clear" w:color="auto" w:fill="auto"/>
            <w:hideMark/>
          </w:tcPr>
          <w:p w14:paraId="2AD17BB0" w14:textId="77777777" w:rsidR="007A7051" w:rsidRPr="007A7051" w:rsidRDefault="007A7051" w:rsidP="007A7051">
            <w:pPr>
              <w:spacing w:before="120" w:after="120" w:line="234" w:lineRule="atLeast"/>
            </w:pPr>
            <w:r w:rsidRPr="007A7051">
              <w:t> </w:t>
            </w:r>
          </w:p>
        </w:tc>
        <w:tc>
          <w:tcPr>
            <w:tcW w:w="1050" w:type="pct"/>
            <w:tcBorders>
              <w:top w:val="single" w:sz="8" w:space="0" w:color="auto"/>
              <w:left w:val="single" w:sz="8" w:space="0" w:color="auto"/>
              <w:bottom w:val="single" w:sz="8" w:space="0" w:color="auto"/>
              <w:right w:val="nil"/>
            </w:tcBorders>
            <w:shd w:val="clear" w:color="auto" w:fill="auto"/>
            <w:hideMark/>
          </w:tcPr>
          <w:p w14:paraId="4182E807" w14:textId="77777777" w:rsidR="007A7051" w:rsidRPr="007A7051" w:rsidRDefault="007A7051" w:rsidP="007A7051">
            <w:pPr>
              <w:spacing w:before="120" w:after="120" w:line="234" w:lineRule="atLeast"/>
            </w:pPr>
            <w:r w:rsidRPr="007A7051">
              <w:t> </w:t>
            </w:r>
          </w:p>
        </w:tc>
        <w:tc>
          <w:tcPr>
            <w:tcW w:w="2300" w:type="pct"/>
            <w:tcBorders>
              <w:top w:val="single" w:sz="8" w:space="0" w:color="auto"/>
              <w:left w:val="single" w:sz="8" w:space="0" w:color="auto"/>
              <w:bottom w:val="single" w:sz="8" w:space="0" w:color="auto"/>
              <w:right w:val="single" w:sz="8" w:space="0" w:color="auto"/>
            </w:tcBorders>
            <w:shd w:val="clear" w:color="auto" w:fill="auto"/>
            <w:hideMark/>
          </w:tcPr>
          <w:p w14:paraId="560C2D42" w14:textId="77777777" w:rsidR="007A7051" w:rsidRPr="007A7051" w:rsidRDefault="007A7051" w:rsidP="007A7051">
            <w:pPr>
              <w:spacing w:before="120" w:after="120" w:line="234" w:lineRule="atLeast"/>
            </w:pPr>
            <w:r w:rsidRPr="007A7051">
              <w:t> </w:t>
            </w:r>
          </w:p>
        </w:tc>
      </w:tr>
    </w:tbl>
    <w:p w14:paraId="72A11D75" w14:textId="77777777" w:rsidR="007A7051" w:rsidRPr="007A7051" w:rsidRDefault="007A7051" w:rsidP="007A7051">
      <w:pPr>
        <w:shd w:val="clear" w:color="auto" w:fill="FFFFFF"/>
        <w:spacing w:before="120" w:after="120" w:line="234" w:lineRule="atLeast"/>
        <w:rPr>
          <w:sz w:val="26"/>
          <w:szCs w:val="26"/>
        </w:rPr>
      </w:pPr>
      <w:r w:rsidRPr="007A7051">
        <w:rPr>
          <w:b/>
          <w:bCs/>
          <w:sz w:val="26"/>
          <w:szCs w:val="26"/>
        </w:rPr>
        <w:t>5. Chủ sở hữu:</w:t>
      </w:r>
    </w:p>
    <w:p w14:paraId="29F40079"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Tên chủ sở hữu (</w:t>
      </w:r>
      <w:r w:rsidRPr="007A7051">
        <w:rPr>
          <w:i/>
          <w:iCs/>
          <w:sz w:val="26"/>
          <w:szCs w:val="26"/>
        </w:rPr>
        <w:t>ghi bằng chữ in hoa</w:t>
      </w:r>
      <w:r w:rsidRPr="007A7051">
        <w:rPr>
          <w:sz w:val="26"/>
          <w:szCs w:val="26"/>
        </w:rPr>
        <w:t>)</w:t>
      </w:r>
      <w:r w:rsidRPr="007A7051">
        <w:rPr>
          <w:sz w:val="26"/>
          <w:szCs w:val="26"/>
          <w:vertAlign w:val="superscript"/>
        </w:rPr>
        <w:t>1</w:t>
      </w:r>
      <w:r w:rsidRPr="007A7051">
        <w:rPr>
          <w:sz w:val="26"/>
          <w:szCs w:val="26"/>
        </w:rPr>
        <w:t>: .........................................................................</w:t>
      </w:r>
    </w:p>
    <w:p w14:paraId="10C2FC40"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Mã số đăng ký kinh doanh/Mã số thuế/Số Quyết định thành lập:....................................</w:t>
      </w:r>
    </w:p>
    <w:p w14:paraId="2353D202"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Ngày cấp: …………/………../………. Nơi cấp: ................................</w:t>
      </w:r>
    </w:p>
    <w:p w14:paraId="61AC5763"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Địa chỉ trụ sở chính:</w:t>
      </w:r>
    </w:p>
    <w:p w14:paraId="2BA167CD"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Số nhà, ngách, hẻm, ngõ, đường phố/tổ/xóm/ấp/thôn: .................................................</w:t>
      </w:r>
    </w:p>
    <w:p w14:paraId="6A180075"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Xã/Phường/Thị trấn: ....................................................................................................</w:t>
      </w:r>
    </w:p>
    <w:p w14:paraId="35D6724E"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Quận/Huyện/Thị xã/Thành phố thuộc tỉnh: .....................................................................</w:t>
      </w:r>
    </w:p>
    <w:p w14:paraId="7EEBE017"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Tỉnh/Thành phố: ...........................................................................................................</w:t>
      </w:r>
    </w:p>
    <w:p w14:paraId="3A00D6AE"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Quốc gia: ....................................................................................................</w:t>
      </w:r>
    </w:p>
    <w:p w14:paraId="4D38A2A8"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Điện thoại (</w:t>
      </w:r>
      <w:r w:rsidRPr="007A7051">
        <w:rPr>
          <w:i/>
          <w:iCs/>
          <w:sz w:val="26"/>
          <w:szCs w:val="26"/>
        </w:rPr>
        <w:t>nếu có</w:t>
      </w:r>
      <w:r w:rsidRPr="007A7051">
        <w:rPr>
          <w:sz w:val="26"/>
          <w:szCs w:val="26"/>
        </w:rPr>
        <w:t>): …………………………….. Fax (</w:t>
      </w:r>
      <w:r w:rsidRPr="007A7051">
        <w:rPr>
          <w:i/>
          <w:iCs/>
          <w:sz w:val="26"/>
          <w:szCs w:val="26"/>
        </w:rPr>
        <w:t>nếu có</w:t>
      </w:r>
      <w:r w:rsidRPr="007A7051">
        <w:rPr>
          <w:sz w:val="26"/>
          <w:szCs w:val="26"/>
        </w:rPr>
        <w:t>): ......................</w:t>
      </w:r>
    </w:p>
    <w:p w14:paraId="10C4F1E2"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Email (</w:t>
      </w:r>
      <w:r w:rsidRPr="007A7051">
        <w:rPr>
          <w:i/>
          <w:iCs/>
          <w:sz w:val="26"/>
          <w:szCs w:val="26"/>
        </w:rPr>
        <w:t>nếu có</w:t>
      </w:r>
      <w:r w:rsidRPr="007A7051">
        <w:rPr>
          <w:sz w:val="26"/>
          <w:szCs w:val="26"/>
        </w:rPr>
        <w:t>): ………………………………….. Website (</w:t>
      </w:r>
      <w:r w:rsidRPr="007A7051">
        <w:rPr>
          <w:i/>
          <w:iCs/>
          <w:sz w:val="26"/>
          <w:szCs w:val="26"/>
        </w:rPr>
        <w:t>nếu có</w:t>
      </w:r>
      <w:r w:rsidRPr="007A7051">
        <w:rPr>
          <w:sz w:val="26"/>
          <w:szCs w:val="26"/>
        </w:rPr>
        <w:t>):...............</w:t>
      </w:r>
    </w:p>
    <w:p w14:paraId="6E801F53" w14:textId="77777777" w:rsidR="007A7051" w:rsidRPr="007A7051" w:rsidRDefault="007A7051" w:rsidP="007A7051">
      <w:pPr>
        <w:shd w:val="clear" w:color="auto" w:fill="FFFFFF"/>
        <w:spacing w:before="120" w:after="120" w:line="234" w:lineRule="atLeast"/>
        <w:rPr>
          <w:sz w:val="26"/>
          <w:szCs w:val="26"/>
        </w:rPr>
      </w:pPr>
      <w:r w:rsidRPr="007A7051">
        <w:rPr>
          <w:b/>
          <w:bCs/>
          <w:sz w:val="26"/>
          <w:szCs w:val="26"/>
        </w:rPr>
        <w:t>6. Mô hình tổ chức công ty:</w:t>
      </w:r>
    </w:p>
    <w:p w14:paraId="443EA425"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Hội đồng thành viên, Giám đốc hoặc Tổng Giám đốc      □</w:t>
      </w:r>
    </w:p>
    <w:p w14:paraId="322BF5FC"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Chủ tịch công ty, Giám đốc hoặc Tổng Giám đốc           □</w:t>
      </w:r>
    </w:p>
    <w:p w14:paraId="5B889684" w14:textId="77777777" w:rsidR="007A7051" w:rsidRPr="007A7051" w:rsidRDefault="007A7051" w:rsidP="007A7051">
      <w:pPr>
        <w:shd w:val="clear" w:color="auto" w:fill="FFFFFF"/>
        <w:spacing w:before="120" w:after="120" w:line="234" w:lineRule="atLeast"/>
        <w:rPr>
          <w:sz w:val="26"/>
          <w:szCs w:val="26"/>
        </w:rPr>
      </w:pPr>
      <w:r w:rsidRPr="007A7051">
        <w:rPr>
          <w:b/>
          <w:bCs/>
          <w:sz w:val="26"/>
          <w:szCs w:val="26"/>
        </w:rPr>
        <w:t>7. Vốn điều lệ:</w:t>
      </w:r>
    </w:p>
    <w:p w14:paraId="22033B38"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Vốn điều lệ (</w:t>
      </w:r>
      <w:r w:rsidRPr="007A7051">
        <w:rPr>
          <w:i/>
          <w:iCs/>
          <w:sz w:val="26"/>
          <w:szCs w:val="26"/>
        </w:rPr>
        <w:t>bằng số; VNĐ</w:t>
      </w:r>
      <w:r w:rsidRPr="007A7051">
        <w:rPr>
          <w:sz w:val="26"/>
          <w:szCs w:val="26"/>
        </w:rPr>
        <w:t>): .......................................................................................</w:t>
      </w:r>
    </w:p>
    <w:p w14:paraId="71039115"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Vốn điều lệ (</w:t>
      </w:r>
      <w:r w:rsidRPr="007A7051">
        <w:rPr>
          <w:i/>
          <w:iCs/>
          <w:sz w:val="26"/>
          <w:szCs w:val="26"/>
        </w:rPr>
        <w:t>bằng chữ; VNĐ</w:t>
      </w:r>
      <w:r w:rsidRPr="007A7051">
        <w:rPr>
          <w:sz w:val="26"/>
          <w:szCs w:val="26"/>
        </w:rPr>
        <w:t>): .....................................................................................</w:t>
      </w:r>
    </w:p>
    <w:p w14:paraId="30E1C63F" w14:textId="77777777" w:rsidR="007A7051" w:rsidRPr="007A7051" w:rsidRDefault="007A7051" w:rsidP="007A7051">
      <w:pPr>
        <w:shd w:val="clear" w:color="auto" w:fill="FFFFFF"/>
        <w:spacing w:before="120" w:after="120" w:line="234" w:lineRule="atLeast"/>
        <w:rPr>
          <w:sz w:val="26"/>
          <w:szCs w:val="26"/>
        </w:rPr>
      </w:pPr>
      <w:r w:rsidRPr="007A7051">
        <w:rPr>
          <w:b/>
          <w:bCs/>
          <w:sz w:val="26"/>
          <w:szCs w:val="26"/>
        </w:rPr>
        <w:t>8. Nguồn vốn điều lệ:</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6"/>
        <w:gridCol w:w="4663"/>
        <w:gridCol w:w="1360"/>
      </w:tblGrid>
      <w:tr w:rsidR="007A7051" w:rsidRPr="007A7051" w14:paraId="4B641BCE" w14:textId="77777777" w:rsidTr="00DC62A5">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14:paraId="607F1CDA" w14:textId="77777777" w:rsidR="007A7051" w:rsidRPr="007A7051" w:rsidRDefault="007A7051" w:rsidP="007A7051">
            <w:pPr>
              <w:spacing w:before="120" w:after="120" w:line="234" w:lineRule="atLeast"/>
              <w:jc w:val="center"/>
            </w:pPr>
            <w:r w:rsidRPr="007A7051">
              <w:rPr>
                <w:b/>
                <w:bCs/>
              </w:rPr>
              <w:t>Loại nguồn vốn</w:t>
            </w:r>
          </w:p>
        </w:tc>
        <w:tc>
          <w:tcPr>
            <w:tcW w:w="2400" w:type="pct"/>
            <w:tcBorders>
              <w:top w:val="single" w:sz="8" w:space="0" w:color="auto"/>
              <w:left w:val="single" w:sz="8" w:space="0" w:color="auto"/>
              <w:bottom w:val="nil"/>
              <w:right w:val="nil"/>
            </w:tcBorders>
            <w:shd w:val="clear" w:color="auto" w:fill="auto"/>
            <w:vAlign w:val="center"/>
            <w:hideMark/>
          </w:tcPr>
          <w:p w14:paraId="0782B95B" w14:textId="77777777" w:rsidR="007A7051" w:rsidRPr="007A7051" w:rsidRDefault="007A7051" w:rsidP="007A7051">
            <w:pPr>
              <w:spacing w:before="120" w:after="120" w:line="234" w:lineRule="atLeast"/>
              <w:jc w:val="center"/>
            </w:pPr>
            <w:r w:rsidRPr="007A7051">
              <w:rPr>
                <w:b/>
                <w:bCs/>
              </w:rPr>
              <w:t>Số tiền </w:t>
            </w:r>
            <w:r w:rsidRPr="007A7051">
              <w:rPr>
                <w:b/>
                <w:bCs/>
                <w:i/>
                <w:iCs/>
              </w:rPr>
              <w:t>(bằng số; VNĐ và giá trị tương đương theo đơn vị tiền nước ngoài, nếu có)</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3D0D8996" w14:textId="77777777" w:rsidR="007A7051" w:rsidRPr="007A7051" w:rsidRDefault="007A7051" w:rsidP="007A7051">
            <w:pPr>
              <w:spacing w:before="120" w:after="120" w:line="234" w:lineRule="atLeast"/>
              <w:jc w:val="center"/>
            </w:pPr>
            <w:r w:rsidRPr="007A7051">
              <w:rPr>
                <w:b/>
                <w:bCs/>
              </w:rPr>
              <w:t>Tỷ lệ</w:t>
            </w:r>
            <w:r w:rsidRPr="007A7051">
              <w:rPr>
                <w:b/>
                <w:bCs/>
              </w:rPr>
              <w:br/>
            </w:r>
            <w:r w:rsidRPr="007A7051">
              <w:rPr>
                <w:b/>
                <w:bCs/>
                <w:i/>
                <w:iCs/>
              </w:rPr>
              <w:t>(%)</w:t>
            </w:r>
          </w:p>
        </w:tc>
      </w:tr>
      <w:tr w:rsidR="007A7051" w:rsidRPr="007A7051" w14:paraId="1B19F346" w14:textId="77777777" w:rsidTr="00DC62A5">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14:paraId="5A8B7F48" w14:textId="77777777" w:rsidR="007A7051" w:rsidRPr="007A7051" w:rsidRDefault="007A7051" w:rsidP="007A7051">
            <w:pPr>
              <w:spacing w:before="120" w:after="120" w:line="234" w:lineRule="atLeast"/>
            </w:pPr>
            <w:r w:rsidRPr="007A7051">
              <w:t>Vốn ngân sách nhà nước</w:t>
            </w:r>
          </w:p>
        </w:tc>
        <w:tc>
          <w:tcPr>
            <w:tcW w:w="2400" w:type="pct"/>
            <w:tcBorders>
              <w:top w:val="single" w:sz="8" w:space="0" w:color="auto"/>
              <w:left w:val="single" w:sz="8" w:space="0" w:color="auto"/>
              <w:bottom w:val="nil"/>
              <w:right w:val="nil"/>
            </w:tcBorders>
            <w:shd w:val="clear" w:color="auto" w:fill="auto"/>
            <w:vAlign w:val="center"/>
            <w:hideMark/>
          </w:tcPr>
          <w:p w14:paraId="349ED801" w14:textId="77777777" w:rsidR="007A7051" w:rsidRPr="007A7051" w:rsidRDefault="007A7051" w:rsidP="007A7051">
            <w:pPr>
              <w:spacing w:before="120" w:after="120" w:line="234" w:lineRule="atLeast"/>
              <w:jc w:val="center"/>
            </w:pPr>
            <w:r w:rsidRPr="007A7051">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4CD178F3" w14:textId="77777777" w:rsidR="007A7051" w:rsidRPr="007A7051" w:rsidRDefault="007A7051" w:rsidP="007A7051">
            <w:pPr>
              <w:spacing w:before="120" w:after="120" w:line="234" w:lineRule="atLeast"/>
              <w:jc w:val="center"/>
            </w:pPr>
            <w:r w:rsidRPr="007A7051">
              <w:t> </w:t>
            </w:r>
          </w:p>
        </w:tc>
      </w:tr>
      <w:tr w:rsidR="007A7051" w:rsidRPr="007A7051" w14:paraId="0AE50A37" w14:textId="77777777" w:rsidTr="00DC62A5">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14:paraId="4D96749C" w14:textId="77777777" w:rsidR="007A7051" w:rsidRPr="007A7051" w:rsidRDefault="007A7051" w:rsidP="007A7051">
            <w:pPr>
              <w:spacing w:before="120" w:after="120" w:line="234" w:lineRule="atLeast"/>
            </w:pPr>
            <w:r w:rsidRPr="007A7051">
              <w:t>Vốn tư nhân</w:t>
            </w:r>
          </w:p>
        </w:tc>
        <w:tc>
          <w:tcPr>
            <w:tcW w:w="2400" w:type="pct"/>
            <w:tcBorders>
              <w:top w:val="single" w:sz="8" w:space="0" w:color="auto"/>
              <w:left w:val="single" w:sz="8" w:space="0" w:color="auto"/>
              <w:bottom w:val="nil"/>
              <w:right w:val="nil"/>
            </w:tcBorders>
            <w:shd w:val="clear" w:color="auto" w:fill="auto"/>
            <w:vAlign w:val="center"/>
            <w:hideMark/>
          </w:tcPr>
          <w:p w14:paraId="200456A5" w14:textId="77777777" w:rsidR="007A7051" w:rsidRPr="007A7051" w:rsidRDefault="007A7051" w:rsidP="007A7051">
            <w:pPr>
              <w:spacing w:before="120" w:after="120" w:line="234" w:lineRule="atLeast"/>
              <w:jc w:val="center"/>
            </w:pPr>
            <w:r w:rsidRPr="007A7051">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617CC6D7" w14:textId="77777777" w:rsidR="007A7051" w:rsidRPr="007A7051" w:rsidRDefault="007A7051" w:rsidP="007A7051">
            <w:pPr>
              <w:spacing w:before="120" w:after="120" w:line="234" w:lineRule="atLeast"/>
              <w:jc w:val="center"/>
            </w:pPr>
            <w:r w:rsidRPr="007A7051">
              <w:t> </w:t>
            </w:r>
          </w:p>
        </w:tc>
      </w:tr>
      <w:tr w:rsidR="007A7051" w:rsidRPr="007A7051" w14:paraId="5B96E2D2" w14:textId="77777777" w:rsidTr="00DC62A5">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14:paraId="0FC586DF" w14:textId="77777777" w:rsidR="007A7051" w:rsidRPr="007A7051" w:rsidRDefault="007A7051" w:rsidP="007A7051">
            <w:pPr>
              <w:spacing w:before="120" w:after="120" w:line="234" w:lineRule="atLeast"/>
            </w:pPr>
            <w:r w:rsidRPr="007A7051">
              <w:t>Vốn nước ngoài</w:t>
            </w:r>
          </w:p>
        </w:tc>
        <w:tc>
          <w:tcPr>
            <w:tcW w:w="2400" w:type="pct"/>
            <w:tcBorders>
              <w:top w:val="single" w:sz="8" w:space="0" w:color="auto"/>
              <w:left w:val="single" w:sz="8" w:space="0" w:color="auto"/>
              <w:bottom w:val="nil"/>
              <w:right w:val="nil"/>
            </w:tcBorders>
            <w:shd w:val="clear" w:color="auto" w:fill="auto"/>
            <w:vAlign w:val="center"/>
            <w:hideMark/>
          </w:tcPr>
          <w:p w14:paraId="27D3D6E7" w14:textId="77777777" w:rsidR="007A7051" w:rsidRPr="007A7051" w:rsidRDefault="007A7051" w:rsidP="007A7051">
            <w:pPr>
              <w:spacing w:before="120" w:after="120" w:line="234" w:lineRule="atLeast"/>
              <w:jc w:val="center"/>
            </w:pPr>
            <w:r w:rsidRPr="007A7051">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04E8371C" w14:textId="77777777" w:rsidR="007A7051" w:rsidRPr="007A7051" w:rsidRDefault="007A7051" w:rsidP="007A7051">
            <w:pPr>
              <w:spacing w:before="120" w:after="120" w:line="234" w:lineRule="atLeast"/>
              <w:jc w:val="center"/>
            </w:pPr>
            <w:r w:rsidRPr="007A7051">
              <w:t> </w:t>
            </w:r>
          </w:p>
        </w:tc>
      </w:tr>
      <w:tr w:rsidR="007A7051" w:rsidRPr="007A7051" w14:paraId="52DCE5FF" w14:textId="77777777" w:rsidTr="00DC62A5">
        <w:trPr>
          <w:tblCellSpacing w:w="0" w:type="dxa"/>
        </w:trPr>
        <w:tc>
          <w:tcPr>
            <w:tcW w:w="1850" w:type="pct"/>
            <w:tcBorders>
              <w:top w:val="single" w:sz="8" w:space="0" w:color="auto"/>
              <w:left w:val="single" w:sz="8" w:space="0" w:color="auto"/>
              <w:bottom w:val="nil"/>
              <w:right w:val="nil"/>
            </w:tcBorders>
            <w:shd w:val="clear" w:color="auto" w:fill="auto"/>
            <w:vAlign w:val="center"/>
            <w:hideMark/>
          </w:tcPr>
          <w:p w14:paraId="46886E3A" w14:textId="77777777" w:rsidR="007A7051" w:rsidRPr="007A7051" w:rsidRDefault="007A7051" w:rsidP="007A7051">
            <w:pPr>
              <w:spacing w:before="120" w:after="120" w:line="234" w:lineRule="atLeast"/>
            </w:pPr>
            <w:r w:rsidRPr="007A7051">
              <w:t>Vốn khác</w:t>
            </w:r>
            <w:r w:rsidRPr="007A7051">
              <w:rPr>
                <w:vertAlign w:val="superscript"/>
              </w:rPr>
              <w:t>2</w:t>
            </w:r>
            <w:r w:rsidRPr="007A7051">
              <w:t>: …………..</w:t>
            </w:r>
          </w:p>
        </w:tc>
        <w:tc>
          <w:tcPr>
            <w:tcW w:w="2400" w:type="pct"/>
            <w:tcBorders>
              <w:top w:val="single" w:sz="8" w:space="0" w:color="auto"/>
              <w:left w:val="single" w:sz="8" w:space="0" w:color="auto"/>
              <w:bottom w:val="nil"/>
              <w:right w:val="nil"/>
            </w:tcBorders>
            <w:shd w:val="clear" w:color="auto" w:fill="auto"/>
            <w:vAlign w:val="center"/>
            <w:hideMark/>
          </w:tcPr>
          <w:p w14:paraId="7AF97C09" w14:textId="77777777" w:rsidR="007A7051" w:rsidRPr="007A7051" w:rsidRDefault="007A7051" w:rsidP="007A7051">
            <w:pPr>
              <w:spacing w:before="120" w:after="120" w:line="234" w:lineRule="atLeast"/>
              <w:jc w:val="center"/>
            </w:pPr>
            <w:r w:rsidRPr="007A7051">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501864B9" w14:textId="77777777" w:rsidR="007A7051" w:rsidRPr="007A7051" w:rsidRDefault="007A7051" w:rsidP="007A7051">
            <w:pPr>
              <w:spacing w:before="120" w:after="120" w:line="234" w:lineRule="atLeast"/>
              <w:jc w:val="center"/>
            </w:pPr>
            <w:r w:rsidRPr="007A7051">
              <w:t>100</w:t>
            </w:r>
          </w:p>
        </w:tc>
      </w:tr>
      <w:tr w:rsidR="007A7051" w:rsidRPr="007A7051" w14:paraId="5259DC33" w14:textId="77777777" w:rsidTr="00DC62A5">
        <w:trPr>
          <w:tblCellSpacing w:w="0" w:type="dxa"/>
        </w:trPr>
        <w:tc>
          <w:tcPr>
            <w:tcW w:w="1850" w:type="pct"/>
            <w:tcBorders>
              <w:top w:val="single" w:sz="8" w:space="0" w:color="auto"/>
              <w:left w:val="single" w:sz="8" w:space="0" w:color="auto"/>
              <w:bottom w:val="single" w:sz="8" w:space="0" w:color="auto"/>
              <w:right w:val="nil"/>
            </w:tcBorders>
            <w:shd w:val="clear" w:color="auto" w:fill="auto"/>
            <w:vAlign w:val="center"/>
            <w:hideMark/>
          </w:tcPr>
          <w:p w14:paraId="7F704AD7" w14:textId="77777777" w:rsidR="007A7051" w:rsidRPr="007A7051" w:rsidRDefault="007A7051" w:rsidP="007A7051">
            <w:pPr>
              <w:spacing w:before="120" w:after="120" w:line="234" w:lineRule="atLeast"/>
            </w:pPr>
            <w:r w:rsidRPr="007A7051">
              <w:t>Tổng cộng</w:t>
            </w:r>
          </w:p>
        </w:tc>
        <w:tc>
          <w:tcPr>
            <w:tcW w:w="2400" w:type="pct"/>
            <w:tcBorders>
              <w:top w:val="single" w:sz="8" w:space="0" w:color="auto"/>
              <w:left w:val="single" w:sz="8" w:space="0" w:color="auto"/>
              <w:bottom w:val="single" w:sz="8" w:space="0" w:color="auto"/>
              <w:right w:val="nil"/>
            </w:tcBorders>
            <w:shd w:val="clear" w:color="auto" w:fill="auto"/>
            <w:vAlign w:val="center"/>
            <w:hideMark/>
          </w:tcPr>
          <w:p w14:paraId="11F406D4" w14:textId="77777777" w:rsidR="007A7051" w:rsidRPr="007A7051" w:rsidRDefault="007A7051" w:rsidP="007A7051">
            <w:pPr>
              <w:spacing w:before="120" w:after="120" w:line="234" w:lineRule="atLeast"/>
              <w:jc w:val="center"/>
            </w:pPr>
            <w:r w:rsidRPr="007A7051">
              <w:t> </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9B6BC12" w14:textId="77777777" w:rsidR="007A7051" w:rsidRPr="007A7051" w:rsidRDefault="007A7051" w:rsidP="007A7051">
            <w:pPr>
              <w:spacing w:before="120" w:after="120" w:line="234" w:lineRule="atLeast"/>
              <w:jc w:val="center"/>
            </w:pPr>
            <w:r w:rsidRPr="007A7051">
              <w:t> </w:t>
            </w:r>
          </w:p>
        </w:tc>
      </w:tr>
    </w:tbl>
    <w:p w14:paraId="5C616C50" w14:textId="77777777" w:rsidR="007A7051" w:rsidRPr="007A7051" w:rsidRDefault="007A7051" w:rsidP="007A7051">
      <w:pPr>
        <w:shd w:val="clear" w:color="auto" w:fill="FFFFFF"/>
        <w:spacing w:before="120" w:after="120" w:line="234" w:lineRule="atLeast"/>
      </w:pPr>
      <w:r w:rsidRPr="007A7051">
        <w:rPr>
          <w:b/>
          <w:bCs/>
        </w:rPr>
        <w:t>9. Tài sản góp vốn: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78"/>
        <w:gridCol w:w="4178"/>
        <w:gridCol w:w="3303"/>
        <w:gridCol w:w="1360"/>
      </w:tblGrid>
      <w:tr w:rsidR="007A7051" w:rsidRPr="007A7051" w14:paraId="71EF4198" w14:textId="77777777" w:rsidTr="00DC62A5">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20852676" w14:textId="77777777" w:rsidR="007A7051" w:rsidRPr="007A7051" w:rsidRDefault="007A7051" w:rsidP="007A7051">
            <w:pPr>
              <w:spacing w:before="120" w:after="120" w:line="234" w:lineRule="atLeast"/>
              <w:jc w:val="center"/>
            </w:pPr>
            <w:r w:rsidRPr="007A7051">
              <w:rPr>
                <w:b/>
                <w:bCs/>
              </w:rPr>
              <w:t>STT</w:t>
            </w:r>
          </w:p>
        </w:tc>
        <w:tc>
          <w:tcPr>
            <w:tcW w:w="2100" w:type="pct"/>
            <w:tcBorders>
              <w:top w:val="single" w:sz="8" w:space="0" w:color="auto"/>
              <w:left w:val="single" w:sz="8" w:space="0" w:color="auto"/>
              <w:bottom w:val="nil"/>
              <w:right w:val="nil"/>
            </w:tcBorders>
            <w:shd w:val="clear" w:color="auto" w:fill="auto"/>
            <w:vAlign w:val="center"/>
            <w:hideMark/>
          </w:tcPr>
          <w:p w14:paraId="2F2137D6" w14:textId="77777777" w:rsidR="007A7051" w:rsidRPr="007A7051" w:rsidRDefault="007A7051" w:rsidP="007A7051">
            <w:pPr>
              <w:spacing w:before="120" w:after="120" w:line="234" w:lineRule="atLeast"/>
              <w:jc w:val="center"/>
            </w:pPr>
            <w:r w:rsidRPr="007A7051">
              <w:rPr>
                <w:b/>
                <w:bCs/>
              </w:rPr>
              <w:t>Tài sản góp vốn</w:t>
            </w:r>
          </w:p>
        </w:tc>
        <w:tc>
          <w:tcPr>
            <w:tcW w:w="1700" w:type="pct"/>
            <w:tcBorders>
              <w:top w:val="single" w:sz="8" w:space="0" w:color="auto"/>
              <w:left w:val="single" w:sz="8" w:space="0" w:color="auto"/>
              <w:bottom w:val="nil"/>
              <w:right w:val="nil"/>
            </w:tcBorders>
            <w:shd w:val="clear" w:color="auto" w:fill="auto"/>
            <w:vAlign w:val="center"/>
            <w:hideMark/>
          </w:tcPr>
          <w:p w14:paraId="2867E4B6" w14:textId="77777777" w:rsidR="007A7051" w:rsidRPr="007A7051" w:rsidRDefault="007A7051" w:rsidP="007A7051">
            <w:pPr>
              <w:spacing w:before="120" w:after="120" w:line="234" w:lineRule="atLeast"/>
              <w:jc w:val="center"/>
            </w:pPr>
            <w:r w:rsidRPr="007A7051">
              <w:rPr>
                <w:b/>
                <w:bCs/>
              </w:rPr>
              <w:t>Giá trị vốn của từng tài sản trong vốn điều lệ (</w:t>
            </w:r>
            <w:r w:rsidRPr="007A7051">
              <w:rPr>
                <w:b/>
                <w:bCs/>
                <w:i/>
                <w:iCs/>
              </w:rPr>
              <w:t>bằng số, VNĐ</w:t>
            </w:r>
            <w:r w:rsidRPr="007A7051">
              <w:rPr>
                <w:b/>
                <w:bCs/>
              </w:rPr>
              <w:t>)</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34BDD709" w14:textId="77777777" w:rsidR="007A7051" w:rsidRPr="007A7051" w:rsidRDefault="007A7051" w:rsidP="007A7051">
            <w:pPr>
              <w:spacing w:before="120" w:after="120" w:line="234" w:lineRule="atLeast"/>
              <w:jc w:val="center"/>
            </w:pPr>
            <w:r w:rsidRPr="007A7051">
              <w:rPr>
                <w:b/>
                <w:bCs/>
              </w:rPr>
              <w:t>Tỷ lệ</w:t>
            </w:r>
            <w:r w:rsidRPr="007A7051">
              <w:rPr>
                <w:b/>
                <w:bCs/>
              </w:rPr>
              <w:br/>
            </w:r>
            <w:r w:rsidRPr="007A7051">
              <w:rPr>
                <w:b/>
                <w:bCs/>
                <w:i/>
                <w:iCs/>
              </w:rPr>
              <w:t>(%)</w:t>
            </w:r>
          </w:p>
        </w:tc>
      </w:tr>
      <w:tr w:rsidR="007A7051" w:rsidRPr="007A7051" w14:paraId="1454F80E" w14:textId="77777777" w:rsidTr="00DC62A5">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02B44F72" w14:textId="77777777" w:rsidR="007A7051" w:rsidRPr="007A7051" w:rsidRDefault="007A7051" w:rsidP="007A7051">
            <w:pPr>
              <w:spacing w:before="120" w:after="120" w:line="234" w:lineRule="atLeast"/>
              <w:jc w:val="center"/>
            </w:pPr>
            <w:r w:rsidRPr="007A7051">
              <w:lastRenderedPageBreak/>
              <w:t>1</w:t>
            </w:r>
          </w:p>
        </w:tc>
        <w:tc>
          <w:tcPr>
            <w:tcW w:w="2100" w:type="pct"/>
            <w:tcBorders>
              <w:top w:val="single" w:sz="8" w:space="0" w:color="auto"/>
              <w:left w:val="single" w:sz="8" w:space="0" w:color="auto"/>
              <w:bottom w:val="nil"/>
              <w:right w:val="nil"/>
            </w:tcBorders>
            <w:shd w:val="clear" w:color="auto" w:fill="auto"/>
            <w:vAlign w:val="center"/>
            <w:hideMark/>
          </w:tcPr>
          <w:p w14:paraId="5A587931" w14:textId="77777777" w:rsidR="007A7051" w:rsidRPr="007A7051" w:rsidRDefault="007A7051" w:rsidP="007A7051">
            <w:pPr>
              <w:spacing w:before="120" w:after="120" w:line="234" w:lineRule="atLeast"/>
            </w:pPr>
            <w:r w:rsidRPr="007A7051">
              <w:t>Đồng Việt Nam</w:t>
            </w:r>
          </w:p>
        </w:tc>
        <w:tc>
          <w:tcPr>
            <w:tcW w:w="1700" w:type="pct"/>
            <w:tcBorders>
              <w:top w:val="single" w:sz="8" w:space="0" w:color="auto"/>
              <w:left w:val="single" w:sz="8" w:space="0" w:color="auto"/>
              <w:bottom w:val="nil"/>
              <w:right w:val="nil"/>
            </w:tcBorders>
            <w:shd w:val="clear" w:color="auto" w:fill="auto"/>
            <w:vAlign w:val="center"/>
            <w:hideMark/>
          </w:tcPr>
          <w:p w14:paraId="0F2E3029" w14:textId="77777777" w:rsidR="007A7051" w:rsidRPr="007A7051" w:rsidRDefault="007A7051" w:rsidP="007A7051">
            <w:pPr>
              <w:spacing w:before="120" w:after="120" w:line="234" w:lineRule="atLeast"/>
              <w:jc w:val="center"/>
            </w:pPr>
            <w:r w:rsidRPr="007A7051">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79FA59D3" w14:textId="77777777" w:rsidR="007A7051" w:rsidRPr="007A7051" w:rsidRDefault="007A7051" w:rsidP="007A7051">
            <w:pPr>
              <w:spacing w:before="120" w:after="120" w:line="234" w:lineRule="atLeast"/>
              <w:jc w:val="center"/>
            </w:pPr>
            <w:r w:rsidRPr="007A7051">
              <w:t> </w:t>
            </w:r>
          </w:p>
        </w:tc>
      </w:tr>
      <w:tr w:rsidR="007A7051" w:rsidRPr="007A7051" w14:paraId="49F004E2" w14:textId="77777777" w:rsidTr="00DC62A5">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1ABCE311" w14:textId="77777777" w:rsidR="007A7051" w:rsidRPr="007A7051" w:rsidRDefault="007A7051" w:rsidP="007A7051">
            <w:pPr>
              <w:spacing w:before="120" w:after="120" w:line="234" w:lineRule="atLeast"/>
              <w:jc w:val="center"/>
            </w:pPr>
            <w:r w:rsidRPr="007A7051">
              <w:t>2</w:t>
            </w:r>
          </w:p>
        </w:tc>
        <w:tc>
          <w:tcPr>
            <w:tcW w:w="2100" w:type="pct"/>
            <w:tcBorders>
              <w:top w:val="single" w:sz="8" w:space="0" w:color="auto"/>
              <w:left w:val="single" w:sz="8" w:space="0" w:color="auto"/>
              <w:bottom w:val="nil"/>
              <w:right w:val="nil"/>
            </w:tcBorders>
            <w:shd w:val="clear" w:color="auto" w:fill="auto"/>
            <w:vAlign w:val="center"/>
            <w:hideMark/>
          </w:tcPr>
          <w:p w14:paraId="5B5FBC92" w14:textId="77777777" w:rsidR="007A7051" w:rsidRPr="007A7051" w:rsidRDefault="007A7051" w:rsidP="007A7051">
            <w:pPr>
              <w:spacing w:before="120" w:after="120" w:line="234" w:lineRule="atLeast"/>
            </w:pPr>
            <w:r w:rsidRPr="007A7051">
              <w:t>Ngoại tệ tự do chuyển đổi (</w:t>
            </w:r>
            <w:r w:rsidRPr="007A7051">
              <w:rPr>
                <w:i/>
                <w:iCs/>
              </w:rPr>
              <w:t>ghi rõ loại ngoại tệ, số tiền được góp bằng mỗi loại ngoại tệ</w:t>
            </w:r>
            <w:r w:rsidRPr="007A7051">
              <w:t>)</w:t>
            </w:r>
          </w:p>
        </w:tc>
        <w:tc>
          <w:tcPr>
            <w:tcW w:w="1700" w:type="pct"/>
            <w:tcBorders>
              <w:top w:val="single" w:sz="8" w:space="0" w:color="auto"/>
              <w:left w:val="single" w:sz="8" w:space="0" w:color="auto"/>
              <w:bottom w:val="nil"/>
              <w:right w:val="nil"/>
            </w:tcBorders>
            <w:shd w:val="clear" w:color="auto" w:fill="auto"/>
            <w:vAlign w:val="center"/>
            <w:hideMark/>
          </w:tcPr>
          <w:p w14:paraId="02D20C21" w14:textId="77777777" w:rsidR="007A7051" w:rsidRPr="007A7051" w:rsidRDefault="007A7051" w:rsidP="007A7051">
            <w:pPr>
              <w:spacing w:before="120" w:after="120" w:line="234" w:lineRule="atLeast"/>
              <w:jc w:val="center"/>
            </w:pPr>
            <w:r w:rsidRPr="007A7051">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4F27EE5B" w14:textId="77777777" w:rsidR="007A7051" w:rsidRPr="007A7051" w:rsidRDefault="007A7051" w:rsidP="007A7051">
            <w:pPr>
              <w:spacing w:before="120" w:after="120" w:line="234" w:lineRule="atLeast"/>
              <w:jc w:val="center"/>
            </w:pPr>
            <w:r w:rsidRPr="007A7051">
              <w:t> </w:t>
            </w:r>
          </w:p>
        </w:tc>
      </w:tr>
      <w:tr w:rsidR="007A7051" w:rsidRPr="007A7051" w14:paraId="57F5BBC3" w14:textId="77777777" w:rsidTr="00DC62A5">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17F82B32" w14:textId="77777777" w:rsidR="007A7051" w:rsidRPr="007A7051" w:rsidRDefault="007A7051" w:rsidP="007A7051">
            <w:pPr>
              <w:spacing w:before="120" w:after="120" w:line="234" w:lineRule="atLeast"/>
              <w:jc w:val="center"/>
            </w:pPr>
            <w:r w:rsidRPr="007A7051">
              <w:t>3</w:t>
            </w:r>
          </w:p>
        </w:tc>
        <w:tc>
          <w:tcPr>
            <w:tcW w:w="2100" w:type="pct"/>
            <w:tcBorders>
              <w:top w:val="single" w:sz="8" w:space="0" w:color="auto"/>
              <w:left w:val="single" w:sz="8" w:space="0" w:color="auto"/>
              <w:bottom w:val="nil"/>
              <w:right w:val="nil"/>
            </w:tcBorders>
            <w:shd w:val="clear" w:color="auto" w:fill="auto"/>
            <w:vAlign w:val="center"/>
            <w:hideMark/>
          </w:tcPr>
          <w:p w14:paraId="269DCF85" w14:textId="77777777" w:rsidR="007A7051" w:rsidRPr="007A7051" w:rsidRDefault="007A7051" w:rsidP="007A7051">
            <w:pPr>
              <w:spacing w:before="120" w:after="120" w:line="234" w:lineRule="atLeast"/>
            </w:pPr>
            <w:r w:rsidRPr="007A7051">
              <w:t>Vàng</w:t>
            </w:r>
          </w:p>
        </w:tc>
        <w:tc>
          <w:tcPr>
            <w:tcW w:w="1700" w:type="pct"/>
            <w:tcBorders>
              <w:top w:val="single" w:sz="8" w:space="0" w:color="auto"/>
              <w:left w:val="single" w:sz="8" w:space="0" w:color="auto"/>
              <w:bottom w:val="nil"/>
              <w:right w:val="nil"/>
            </w:tcBorders>
            <w:shd w:val="clear" w:color="auto" w:fill="auto"/>
            <w:vAlign w:val="center"/>
            <w:hideMark/>
          </w:tcPr>
          <w:p w14:paraId="0F2ED731" w14:textId="77777777" w:rsidR="007A7051" w:rsidRPr="007A7051" w:rsidRDefault="007A7051" w:rsidP="007A7051">
            <w:pPr>
              <w:spacing w:before="120" w:after="120" w:line="234" w:lineRule="atLeast"/>
              <w:jc w:val="center"/>
            </w:pPr>
            <w:r w:rsidRPr="007A7051">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13023D48" w14:textId="77777777" w:rsidR="007A7051" w:rsidRPr="007A7051" w:rsidRDefault="007A7051" w:rsidP="007A7051">
            <w:pPr>
              <w:spacing w:before="120" w:after="120" w:line="234" w:lineRule="atLeast"/>
              <w:jc w:val="center"/>
            </w:pPr>
            <w:r w:rsidRPr="007A7051">
              <w:t> </w:t>
            </w:r>
          </w:p>
        </w:tc>
      </w:tr>
      <w:tr w:rsidR="007A7051" w:rsidRPr="007A7051" w14:paraId="56E7E499" w14:textId="77777777" w:rsidTr="00DC62A5">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0931020F" w14:textId="77777777" w:rsidR="007A7051" w:rsidRPr="007A7051" w:rsidRDefault="007A7051" w:rsidP="007A7051">
            <w:pPr>
              <w:spacing w:before="120" w:after="120" w:line="234" w:lineRule="atLeast"/>
              <w:jc w:val="center"/>
            </w:pPr>
            <w:r w:rsidRPr="007A7051">
              <w:t>4</w:t>
            </w:r>
          </w:p>
        </w:tc>
        <w:tc>
          <w:tcPr>
            <w:tcW w:w="2100" w:type="pct"/>
            <w:tcBorders>
              <w:top w:val="single" w:sz="8" w:space="0" w:color="auto"/>
              <w:left w:val="single" w:sz="8" w:space="0" w:color="auto"/>
              <w:bottom w:val="nil"/>
              <w:right w:val="nil"/>
            </w:tcBorders>
            <w:shd w:val="clear" w:color="auto" w:fill="auto"/>
            <w:vAlign w:val="center"/>
            <w:hideMark/>
          </w:tcPr>
          <w:p w14:paraId="3828A13D" w14:textId="77777777" w:rsidR="007A7051" w:rsidRPr="007A7051" w:rsidRDefault="007A7051" w:rsidP="007A7051">
            <w:pPr>
              <w:spacing w:before="120" w:after="120" w:line="234" w:lineRule="atLeast"/>
            </w:pPr>
            <w:r w:rsidRPr="007A7051">
              <w:t>Quyền sử dụng đất</w:t>
            </w:r>
          </w:p>
        </w:tc>
        <w:tc>
          <w:tcPr>
            <w:tcW w:w="1700" w:type="pct"/>
            <w:tcBorders>
              <w:top w:val="single" w:sz="8" w:space="0" w:color="auto"/>
              <w:left w:val="single" w:sz="8" w:space="0" w:color="auto"/>
              <w:bottom w:val="nil"/>
              <w:right w:val="nil"/>
            </w:tcBorders>
            <w:shd w:val="clear" w:color="auto" w:fill="auto"/>
            <w:vAlign w:val="center"/>
            <w:hideMark/>
          </w:tcPr>
          <w:p w14:paraId="09BE65F3" w14:textId="77777777" w:rsidR="007A7051" w:rsidRPr="007A7051" w:rsidRDefault="007A7051" w:rsidP="007A7051">
            <w:pPr>
              <w:spacing w:before="120" w:after="120" w:line="234" w:lineRule="atLeast"/>
              <w:jc w:val="center"/>
            </w:pPr>
            <w:r w:rsidRPr="007A7051">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6859C503" w14:textId="77777777" w:rsidR="007A7051" w:rsidRPr="007A7051" w:rsidRDefault="007A7051" w:rsidP="007A7051">
            <w:pPr>
              <w:spacing w:before="120" w:after="120" w:line="234" w:lineRule="atLeast"/>
              <w:jc w:val="center"/>
            </w:pPr>
            <w:r w:rsidRPr="007A7051">
              <w:t> </w:t>
            </w:r>
          </w:p>
        </w:tc>
      </w:tr>
      <w:tr w:rsidR="007A7051" w:rsidRPr="007A7051" w14:paraId="0A507504" w14:textId="77777777" w:rsidTr="00DC62A5">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193999A0" w14:textId="77777777" w:rsidR="007A7051" w:rsidRPr="007A7051" w:rsidRDefault="007A7051" w:rsidP="007A7051">
            <w:pPr>
              <w:spacing w:before="120" w:after="120" w:line="234" w:lineRule="atLeast"/>
              <w:jc w:val="center"/>
            </w:pPr>
            <w:r w:rsidRPr="007A7051">
              <w:t>5</w:t>
            </w:r>
          </w:p>
        </w:tc>
        <w:tc>
          <w:tcPr>
            <w:tcW w:w="2100" w:type="pct"/>
            <w:tcBorders>
              <w:top w:val="single" w:sz="8" w:space="0" w:color="auto"/>
              <w:left w:val="single" w:sz="8" w:space="0" w:color="auto"/>
              <w:bottom w:val="nil"/>
              <w:right w:val="nil"/>
            </w:tcBorders>
            <w:shd w:val="clear" w:color="auto" w:fill="auto"/>
            <w:vAlign w:val="center"/>
            <w:hideMark/>
          </w:tcPr>
          <w:p w14:paraId="51C75302" w14:textId="77777777" w:rsidR="007A7051" w:rsidRPr="007A7051" w:rsidRDefault="007A7051" w:rsidP="007A7051">
            <w:pPr>
              <w:spacing w:before="120" w:after="120" w:line="234" w:lineRule="atLeast"/>
            </w:pPr>
            <w:r w:rsidRPr="007A7051">
              <w:t>Quyền sở hữu trí tuệ</w:t>
            </w:r>
          </w:p>
        </w:tc>
        <w:tc>
          <w:tcPr>
            <w:tcW w:w="1700" w:type="pct"/>
            <w:tcBorders>
              <w:top w:val="single" w:sz="8" w:space="0" w:color="auto"/>
              <w:left w:val="single" w:sz="8" w:space="0" w:color="auto"/>
              <w:bottom w:val="nil"/>
              <w:right w:val="nil"/>
            </w:tcBorders>
            <w:shd w:val="clear" w:color="auto" w:fill="auto"/>
            <w:vAlign w:val="center"/>
            <w:hideMark/>
          </w:tcPr>
          <w:p w14:paraId="66C8634B" w14:textId="77777777" w:rsidR="007A7051" w:rsidRPr="007A7051" w:rsidRDefault="007A7051" w:rsidP="007A7051">
            <w:pPr>
              <w:spacing w:before="120" w:after="120" w:line="234" w:lineRule="atLeast"/>
              <w:jc w:val="center"/>
            </w:pPr>
            <w:r w:rsidRPr="007A7051">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30961FD8" w14:textId="77777777" w:rsidR="007A7051" w:rsidRPr="007A7051" w:rsidRDefault="007A7051" w:rsidP="007A7051">
            <w:pPr>
              <w:spacing w:before="120" w:after="120" w:line="234" w:lineRule="atLeast"/>
              <w:jc w:val="center"/>
            </w:pPr>
            <w:r w:rsidRPr="007A7051">
              <w:t> </w:t>
            </w:r>
          </w:p>
        </w:tc>
      </w:tr>
      <w:tr w:rsidR="007A7051" w:rsidRPr="007A7051" w14:paraId="21902D01" w14:textId="77777777" w:rsidTr="00DC62A5">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4BA5E23C" w14:textId="77777777" w:rsidR="007A7051" w:rsidRPr="007A7051" w:rsidRDefault="007A7051" w:rsidP="007A7051">
            <w:pPr>
              <w:spacing w:before="120" w:after="120" w:line="234" w:lineRule="atLeast"/>
              <w:jc w:val="center"/>
            </w:pPr>
            <w:r w:rsidRPr="007A7051">
              <w:t>6</w:t>
            </w:r>
          </w:p>
        </w:tc>
        <w:tc>
          <w:tcPr>
            <w:tcW w:w="2100" w:type="pct"/>
            <w:tcBorders>
              <w:top w:val="single" w:sz="8" w:space="0" w:color="auto"/>
              <w:left w:val="single" w:sz="8" w:space="0" w:color="auto"/>
              <w:bottom w:val="nil"/>
              <w:right w:val="nil"/>
            </w:tcBorders>
            <w:shd w:val="clear" w:color="auto" w:fill="auto"/>
            <w:vAlign w:val="center"/>
            <w:hideMark/>
          </w:tcPr>
          <w:p w14:paraId="35E4F216" w14:textId="77777777" w:rsidR="007A7051" w:rsidRPr="007A7051" w:rsidRDefault="007A7051" w:rsidP="007A7051">
            <w:pPr>
              <w:spacing w:before="120" w:after="120" w:line="234" w:lineRule="atLeast"/>
            </w:pPr>
            <w:r w:rsidRPr="007A7051">
              <w:t>Các tài sản khác (</w:t>
            </w:r>
            <w:r w:rsidRPr="007A7051">
              <w:rPr>
                <w:i/>
                <w:iCs/>
              </w:rPr>
              <w:t>ghi rõ loại tài sản, số lượng và giá trị còn lại của mỗi loại tài sản, có thể lập thành danh mục riêng kèm theo hồ sơ đăng ký doanh nghiệp</w:t>
            </w:r>
            <w:r w:rsidRPr="007A7051">
              <w:t>)</w:t>
            </w:r>
          </w:p>
        </w:tc>
        <w:tc>
          <w:tcPr>
            <w:tcW w:w="1700" w:type="pct"/>
            <w:tcBorders>
              <w:top w:val="single" w:sz="8" w:space="0" w:color="auto"/>
              <w:left w:val="single" w:sz="8" w:space="0" w:color="auto"/>
              <w:bottom w:val="nil"/>
              <w:right w:val="nil"/>
            </w:tcBorders>
            <w:shd w:val="clear" w:color="auto" w:fill="auto"/>
            <w:vAlign w:val="center"/>
            <w:hideMark/>
          </w:tcPr>
          <w:p w14:paraId="2B280B1D" w14:textId="77777777" w:rsidR="007A7051" w:rsidRPr="007A7051" w:rsidRDefault="007A7051" w:rsidP="007A7051">
            <w:pPr>
              <w:spacing w:before="120" w:after="120" w:line="234" w:lineRule="atLeast"/>
              <w:jc w:val="center"/>
            </w:pPr>
            <w:r w:rsidRPr="007A7051">
              <w:t> </w:t>
            </w:r>
          </w:p>
        </w:tc>
        <w:tc>
          <w:tcPr>
            <w:tcW w:w="700" w:type="pct"/>
            <w:tcBorders>
              <w:top w:val="single" w:sz="8" w:space="0" w:color="auto"/>
              <w:left w:val="single" w:sz="8" w:space="0" w:color="auto"/>
              <w:bottom w:val="nil"/>
              <w:right w:val="single" w:sz="8" w:space="0" w:color="auto"/>
            </w:tcBorders>
            <w:shd w:val="clear" w:color="auto" w:fill="auto"/>
            <w:vAlign w:val="center"/>
            <w:hideMark/>
          </w:tcPr>
          <w:p w14:paraId="3A3F1833" w14:textId="77777777" w:rsidR="007A7051" w:rsidRPr="007A7051" w:rsidRDefault="007A7051" w:rsidP="007A7051">
            <w:pPr>
              <w:spacing w:before="120" w:after="120" w:line="234" w:lineRule="atLeast"/>
              <w:jc w:val="center"/>
            </w:pPr>
            <w:r w:rsidRPr="007A7051">
              <w:t> </w:t>
            </w:r>
          </w:p>
        </w:tc>
      </w:tr>
      <w:tr w:rsidR="007A7051" w:rsidRPr="007A7051" w14:paraId="1B275A51" w14:textId="77777777" w:rsidTr="00DC62A5">
        <w:trPr>
          <w:tblCellSpacing w:w="0" w:type="dxa"/>
        </w:trPr>
        <w:tc>
          <w:tcPr>
            <w:tcW w:w="2550" w:type="pct"/>
            <w:gridSpan w:val="2"/>
            <w:tcBorders>
              <w:top w:val="single" w:sz="8" w:space="0" w:color="auto"/>
              <w:left w:val="single" w:sz="8" w:space="0" w:color="auto"/>
              <w:bottom w:val="single" w:sz="8" w:space="0" w:color="auto"/>
              <w:right w:val="nil"/>
            </w:tcBorders>
            <w:shd w:val="clear" w:color="auto" w:fill="auto"/>
            <w:vAlign w:val="center"/>
            <w:hideMark/>
          </w:tcPr>
          <w:p w14:paraId="331B35FD" w14:textId="77777777" w:rsidR="007A7051" w:rsidRPr="007A7051" w:rsidRDefault="007A7051" w:rsidP="007A7051">
            <w:pPr>
              <w:spacing w:before="120" w:after="120" w:line="234" w:lineRule="atLeast"/>
              <w:jc w:val="center"/>
            </w:pPr>
            <w:r w:rsidRPr="007A7051">
              <w:t>Tổng số</w:t>
            </w:r>
          </w:p>
        </w:tc>
        <w:tc>
          <w:tcPr>
            <w:tcW w:w="1700" w:type="pct"/>
            <w:tcBorders>
              <w:top w:val="single" w:sz="8" w:space="0" w:color="auto"/>
              <w:left w:val="single" w:sz="8" w:space="0" w:color="auto"/>
              <w:bottom w:val="single" w:sz="8" w:space="0" w:color="auto"/>
              <w:right w:val="nil"/>
            </w:tcBorders>
            <w:shd w:val="clear" w:color="auto" w:fill="auto"/>
            <w:vAlign w:val="center"/>
            <w:hideMark/>
          </w:tcPr>
          <w:p w14:paraId="35F2EE59" w14:textId="77777777" w:rsidR="007A7051" w:rsidRPr="007A7051" w:rsidRDefault="007A7051" w:rsidP="007A7051">
            <w:pPr>
              <w:spacing w:before="120" w:after="120" w:line="234" w:lineRule="atLeast"/>
              <w:jc w:val="center"/>
            </w:pPr>
            <w:r w:rsidRPr="007A7051">
              <w:t> </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3AE9217" w14:textId="77777777" w:rsidR="007A7051" w:rsidRPr="007A7051" w:rsidRDefault="007A7051" w:rsidP="007A7051">
            <w:pPr>
              <w:spacing w:before="120" w:after="120" w:line="234" w:lineRule="atLeast"/>
              <w:jc w:val="center"/>
            </w:pPr>
            <w:r w:rsidRPr="007A7051">
              <w:t> </w:t>
            </w:r>
          </w:p>
        </w:tc>
      </w:tr>
    </w:tbl>
    <w:p w14:paraId="4FC0A6B9" w14:textId="77777777" w:rsidR="007A7051" w:rsidRPr="007A7051" w:rsidRDefault="007A7051" w:rsidP="007A7051">
      <w:pPr>
        <w:shd w:val="clear" w:color="auto" w:fill="FFFFFF"/>
        <w:spacing w:before="120" w:after="120" w:line="234" w:lineRule="atLeast"/>
      </w:pPr>
      <w:r w:rsidRPr="007A7051">
        <w:rPr>
          <w:b/>
          <w:bCs/>
        </w:rPr>
        <w:t>10. Người đại diện theo pháp luật:</w:t>
      </w:r>
    </w:p>
    <w:p w14:paraId="2CC8E41F" w14:textId="77777777" w:rsidR="007A7051" w:rsidRPr="007A7051" w:rsidRDefault="007A7051" w:rsidP="007A7051">
      <w:pPr>
        <w:shd w:val="clear" w:color="auto" w:fill="FFFFFF"/>
        <w:spacing w:before="120" w:after="120" w:line="234" w:lineRule="atLeast"/>
      </w:pPr>
      <w:r w:rsidRPr="007A7051">
        <w:t>Họ và tên (</w:t>
      </w:r>
      <w:r w:rsidRPr="007A7051">
        <w:rPr>
          <w:i/>
          <w:iCs/>
        </w:rPr>
        <w:t>ghi bằng chữ in hoa</w:t>
      </w:r>
      <w:r w:rsidRPr="007A7051">
        <w:t>): ……………………………… Giới tính:..............................</w:t>
      </w:r>
    </w:p>
    <w:p w14:paraId="31E435BB" w14:textId="77777777" w:rsidR="007A7051" w:rsidRPr="007A7051" w:rsidRDefault="007A7051" w:rsidP="007A7051">
      <w:pPr>
        <w:shd w:val="clear" w:color="auto" w:fill="FFFFFF"/>
        <w:spacing w:before="120" w:after="120" w:line="234" w:lineRule="atLeast"/>
      </w:pPr>
      <w:r w:rsidRPr="007A7051">
        <w:t>Chức danh: .................................................................................................................</w:t>
      </w:r>
    </w:p>
    <w:p w14:paraId="1AEE10D1" w14:textId="77777777" w:rsidR="007A7051" w:rsidRPr="007A7051" w:rsidRDefault="007A7051" w:rsidP="007A7051">
      <w:pPr>
        <w:shd w:val="clear" w:color="auto" w:fill="FFFFFF"/>
        <w:spacing w:before="120" w:after="120" w:line="234" w:lineRule="atLeast"/>
      </w:pPr>
      <w:r w:rsidRPr="007A7051">
        <w:t>Sinh ngày: ……./......./……… Dân tộc: ……………… Quốc tịch: .....................................</w:t>
      </w:r>
    </w:p>
    <w:p w14:paraId="3A07D926" w14:textId="77777777" w:rsidR="007A7051" w:rsidRPr="007A7051" w:rsidRDefault="007A7051" w:rsidP="007A7051">
      <w:pPr>
        <w:shd w:val="clear" w:color="auto" w:fill="FFFFFF"/>
        <w:spacing w:before="120" w:after="120" w:line="234" w:lineRule="atLeast"/>
      </w:pPr>
      <w:r w:rsidRPr="007A7051">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1"/>
        <w:gridCol w:w="4868"/>
      </w:tblGrid>
      <w:tr w:rsidR="007A7051" w:rsidRPr="007A7051" w14:paraId="73D988BF" w14:textId="77777777" w:rsidTr="00DC62A5">
        <w:trPr>
          <w:tblCellSpacing w:w="0" w:type="dxa"/>
        </w:trPr>
        <w:tc>
          <w:tcPr>
            <w:tcW w:w="2450" w:type="pct"/>
            <w:shd w:val="clear" w:color="auto" w:fill="FFFFFF"/>
            <w:hideMark/>
          </w:tcPr>
          <w:p w14:paraId="5A225B9F" w14:textId="77777777" w:rsidR="007A7051" w:rsidRPr="007A7051" w:rsidRDefault="007A7051" w:rsidP="007A7051">
            <w:pPr>
              <w:spacing w:before="120" w:after="120" w:line="234" w:lineRule="atLeast"/>
            </w:pPr>
            <w:r w:rsidRPr="007A7051">
              <w:t>□ Chứng minh nhân dân</w:t>
            </w:r>
          </w:p>
        </w:tc>
        <w:tc>
          <w:tcPr>
            <w:tcW w:w="2500" w:type="pct"/>
            <w:shd w:val="clear" w:color="auto" w:fill="FFFFFF"/>
            <w:hideMark/>
          </w:tcPr>
          <w:p w14:paraId="7321D446" w14:textId="77777777" w:rsidR="007A7051" w:rsidRPr="007A7051" w:rsidRDefault="007A7051" w:rsidP="007A7051">
            <w:pPr>
              <w:spacing w:before="120" w:after="120" w:line="234" w:lineRule="atLeast"/>
            </w:pPr>
            <w:r w:rsidRPr="007A7051">
              <w:t>□ Căn cước công dân</w:t>
            </w:r>
          </w:p>
        </w:tc>
      </w:tr>
      <w:tr w:rsidR="007A7051" w:rsidRPr="007A7051" w14:paraId="0D1ACAC2" w14:textId="77777777" w:rsidTr="00DC62A5">
        <w:trPr>
          <w:tblCellSpacing w:w="0" w:type="dxa"/>
        </w:trPr>
        <w:tc>
          <w:tcPr>
            <w:tcW w:w="2450" w:type="pct"/>
            <w:shd w:val="clear" w:color="auto" w:fill="FFFFFF"/>
            <w:hideMark/>
          </w:tcPr>
          <w:p w14:paraId="7B600962" w14:textId="77777777" w:rsidR="007A7051" w:rsidRPr="007A7051" w:rsidRDefault="007A7051" w:rsidP="007A7051">
            <w:pPr>
              <w:spacing w:before="120" w:after="120" w:line="234" w:lineRule="atLeast"/>
            </w:pPr>
            <w:r w:rsidRPr="007A7051">
              <w:t>□ Hộ chiếu</w:t>
            </w:r>
          </w:p>
        </w:tc>
        <w:tc>
          <w:tcPr>
            <w:tcW w:w="2500" w:type="pct"/>
            <w:shd w:val="clear" w:color="auto" w:fill="FFFFFF"/>
            <w:hideMark/>
          </w:tcPr>
          <w:p w14:paraId="2E54FA80" w14:textId="77777777" w:rsidR="007A7051" w:rsidRPr="007A7051" w:rsidRDefault="007A7051" w:rsidP="007A7051">
            <w:pPr>
              <w:spacing w:before="120" w:after="120" w:line="234" w:lineRule="atLeast"/>
            </w:pPr>
            <w:r w:rsidRPr="007A7051">
              <w:t>□ Loại khác (</w:t>
            </w:r>
            <w:r w:rsidRPr="007A7051">
              <w:rPr>
                <w:i/>
                <w:iCs/>
              </w:rPr>
              <w:t>ghi rõ</w:t>
            </w:r>
            <w:r w:rsidRPr="007A7051">
              <w:t>): ………………………</w:t>
            </w:r>
          </w:p>
        </w:tc>
      </w:tr>
    </w:tbl>
    <w:p w14:paraId="57E1282D" w14:textId="77777777" w:rsidR="007A7051" w:rsidRPr="007A7051" w:rsidRDefault="007A7051" w:rsidP="007A7051">
      <w:pPr>
        <w:shd w:val="clear" w:color="auto" w:fill="FFFFFF"/>
        <w:spacing w:before="120" w:after="120" w:line="234" w:lineRule="atLeast"/>
      </w:pPr>
      <w:r w:rsidRPr="007A7051">
        <w:t>Số giấy tờ pháp lý của cá nhân:....................................................................................</w:t>
      </w:r>
    </w:p>
    <w:p w14:paraId="73CF2CEC" w14:textId="77777777" w:rsidR="007A7051" w:rsidRPr="007A7051" w:rsidRDefault="007A7051" w:rsidP="007A7051">
      <w:pPr>
        <w:shd w:val="clear" w:color="auto" w:fill="FFFFFF"/>
        <w:spacing w:before="120" w:after="120" w:line="234" w:lineRule="atLeast"/>
      </w:pPr>
      <w:r w:rsidRPr="007A7051">
        <w:t>Ngày cấp: ………/……../……. Nơi cấp:  …………… Ngày hết hạn (</w:t>
      </w:r>
      <w:r w:rsidRPr="007A7051">
        <w:rPr>
          <w:i/>
          <w:iCs/>
        </w:rPr>
        <w:t>nếu có</w:t>
      </w:r>
      <w:r w:rsidRPr="007A7051">
        <w:t>): .…../…../…….</w:t>
      </w:r>
    </w:p>
    <w:p w14:paraId="6DFB4D1F" w14:textId="77777777" w:rsidR="007A7051" w:rsidRPr="007A7051" w:rsidRDefault="007A7051" w:rsidP="007A7051">
      <w:pPr>
        <w:shd w:val="clear" w:color="auto" w:fill="FFFFFF"/>
        <w:spacing w:before="120" w:after="120" w:line="234" w:lineRule="atLeast"/>
      </w:pPr>
      <w:r w:rsidRPr="007A7051">
        <w:t>Địa chỉ thường trú:</w:t>
      </w:r>
    </w:p>
    <w:p w14:paraId="5CCA93F9" w14:textId="77777777" w:rsidR="007A7051" w:rsidRPr="007A7051" w:rsidRDefault="007A7051" w:rsidP="007A7051">
      <w:pPr>
        <w:shd w:val="clear" w:color="auto" w:fill="FFFFFF"/>
        <w:spacing w:before="120" w:after="120" w:line="234" w:lineRule="atLeast"/>
      </w:pPr>
      <w:r w:rsidRPr="007A7051">
        <w:t>Số nhà, ngách, hẻm, ngõ, đường phố/tổ/xóm/ấp/thôn: .................................................</w:t>
      </w:r>
    </w:p>
    <w:p w14:paraId="629B9F15" w14:textId="77777777" w:rsidR="007A7051" w:rsidRPr="007A7051" w:rsidRDefault="007A7051" w:rsidP="007A7051">
      <w:pPr>
        <w:shd w:val="clear" w:color="auto" w:fill="FFFFFF"/>
        <w:spacing w:before="120" w:after="120" w:line="234" w:lineRule="atLeast"/>
      </w:pPr>
      <w:r w:rsidRPr="007A7051">
        <w:t>Xã/Phường/Thị trấn: ....................................................................................................</w:t>
      </w:r>
    </w:p>
    <w:p w14:paraId="0732CA7D" w14:textId="77777777" w:rsidR="007A7051" w:rsidRPr="007A7051" w:rsidRDefault="007A7051" w:rsidP="007A7051">
      <w:pPr>
        <w:shd w:val="clear" w:color="auto" w:fill="FFFFFF"/>
        <w:spacing w:before="120" w:after="120" w:line="234" w:lineRule="atLeast"/>
      </w:pPr>
      <w:r w:rsidRPr="007A7051">
        <w:t>Quận/Huyện/Thị xã/Thành phố thuộc tỉnh: .....................................................................</w:t>
      </w:r>
    </w:p>
    <w:p w14:paraId="428ED96E" w14:textId="77777777" w:rsidR="007A7051" w:rsidRPr="007A7051" w:rsidRDefault="007A7051" w:rsidP="007A7051">
      <w:pPr>
        <w:shd w:val="clear" w:color="auto" w:fill="FFFFFF"/>
        <w:spacing w:before="120" w:after="120" w:line="234" w:lineRule="atLeast"/>
      </w:pPr>
      <w:r w:rsidRPr="007A7051">
        <w:t>Tỉnh/Thành phố: ...........................................................................................................</w:t>
      </w:r>
    </w:p>
    <w:p w14:paraId="7D381764" w14:textId="77777777" w:rsidR="007A7051" w:rsidRPr="007A7051" w:rsidRDefault="007A7051" w:rsidP="007A7051">
      <w:pPr>
        <w:shd w:val="clear" w:color="auto" w:fill="FFFFFF"/>
        <w:spacing w:before="120" w:after="120" w:line="234" w:lineRule="atLeast"/>
      </w:pPr>
      <w:r w:rsidRPr="007A7051">
        <w:t>Quốc gia: ....................................................................................................................</w:t>
      </w:r>
    </w:p>
    <w:p w14:paraId="6BE64DA3" w14:textId="77777777" w:rsidR="007A7051" w:rsidRPr="007A7051" w:rsidRDefault="007A7051" w:rsidP="007A7051">
      <w:pPr>
        <w:shd w:val="clear" w:color="auto" w:fill="FFFFFF"/>
        <w:spacing w:before="120" w:after="120" w:line="234" w:lineRule="atLeast"/>
      </w:pPr>
      <w:r w:rsidRPr="007A7051">
        <w:t>Địa chỉ liên lạc: ............................................................................................................</w:t>
      </w:r>
    </w:p>
    <w:p w14:paraId="7D3D5F38" w14:textId="77777777" w:rsidR="007A7051" w:rsidRPr="007A7051" w:rsidRDefault="007A7051" w:rsidP="007A7051">
      <w:pPr>
        <w:shd w:val="clear" w:color="auto" w:fill="FFFFFF"/>
        <w:spacing w:before="120" w:after="120" w:line="234" w:lineRule="atLeast"/>
      </w:pPr>
      <w:r w:rsidRPr="007A7051">
        <w:t>Số nhà, ngách, hẻm, ngõ, đường phố/tổ/xóm/ấp/thôn:..................................................</w:t>
      </w:r>
    </w:p>
    <w:p w14:paraId="367AF509" w14:textId="77777777" w:rsidR="007A7051" w:rsidRPr="007A7051" w:rsidRDefault="007A7051" w:rsidP="007A7051">
      <w:pPr>
        <w:shd w:val="clear" w:color="auto" w:fill="FFFFFF"/>
        <w:spacing w:before="120" w:after="120" w:line="234" w:lineRule="atLeast"/>
      </w:pPr>
      <w:r w:rsidRPr="007A7051">
        <w:t>Xã/Phường/Thị trấn: ....................................................................................................</w:t>
      </w:r>
    </w:p>
    <w:p w14:paraId="26172054" w14:textId="77777777" w:rsidR="007A7051" w:rsidRPr="007A7051" w:rsidRDefault="007A7051" w:rsidP="007A7051">
      <w:pPr>
        <w:shd w:val="clear" w:color="auto" w:fill="FFFFFF"/>
        <w:spacing w:before="120" w:after="120" w:line="234" w:lineRule="atLeast"/>
      </w:pPr>
      <w:r w:rsidRPr="007A7051">
        <w:t>Quận/Huyện/Thị xã/Thành phố thuộc tỉnh: .....................................................................</w:t>
      </w:r>
    </w:p>
    <w:p w14:paraId="604009FC" w14:textId="77777777" w:rsidR="007A7051" w:rsidRPr="007A7051" w:rsidRDefault="007A7051" w:rsidP="007A7051">
      <w:pPr>
        <w:shd w:val="clear" w:color="auto" w:fill="FFFFFF"/>
        <w:spacing w:before="120" w:after="120" w:line="234" w:lineRule="atLeast"/>
      </w:pPr>
      <w:r w:rsidRPr="007A7051">
        <w:t>Tỉnh/Thành phố: ...........................................................................................................</w:t>
      </w:r>
    </w:p>
    <w:p w14:paraId="13CBEFBA" w14:textId="77777777" w:rsidR="007A7051" w:rsidRPr="007A7051" w:rsidRDefault="007A7051" w:rsidP="007A7051">
      <w:pPr>
        <w:shd w:val="clear" w:color="auto" w:fill="FFFFFF"/>
        <w:spacing w:before="120" w:after="120" w:line="234" w:lineRule="atLeast"/>
      </w:pPr>
      <w:r w:rsidRPr="007A7051">
        <w:t>Quốc gia: ....................................................................................................................</w:t>
      </w:r>
    </w:p>
    <w:p w14:paraId="11B86A9F" w14:textId="77777777" w:rsidR="007A7051" w:rsidRPr="007A7051" w:rsidRDefault="007A7051" w:rsidP="007A7051">
      <w:pPr>
        <w:shd w:val="clear" w:color="auto" w:fill="FFFFFF"/>
        <w:spacing w:before="120" w:after="120" w:line="234" w:lineRule="atLeast"/>
      </w:pPr>
      <w:r w:rsidRPr="007A7051">
        <w:t>Điện thoại (</w:t>
      </w:r>
      <w:r w:rsidRPr="007A7051">
        <w:rPr>
          <w:i/>
          <w:iCs/>
        </w:rPr>
        <w:t>nếu có</w:t>
      </w:r>
      <w:r w:rsidRPr="007A7051">
        <w:t>): ……………………………… Email (</w:t>
      </w:r>
      <w:r w:rsidRPr="007A7051">
        <w:rPr>
          <w:i/>
          <w:iCs/>
        </w:rPr>
        <w:t>nếu có</w:t>
      </w:r>
      <w:r w:rsidRPr="007A7051">
        <w:t>): .......................................</w:t>
      </w:r>
    </w:p>
    <w:p w14:paraId="6ADF0424" w14:textId="77777777" w:rsidR="007A7051" w:rsidRPr="007A7051" w:rsidRDefault="007A7051" w:rsidP="007A7051">
      <w:pPr>
        <w:shd w:val="clear" w:color="auto" w:fill="FFFFFF"/>
        <w:spacing w:before="120" w:after="120" w:line="234" w:lineRule="atLeast"/>
      </w:pPr>
      <w:r w:rsidRPr="007A7051">
        <w:rPr>
          <w:b/>
          <w:bCs/>
        </w:rPr>
        <w:t>11. Thông tin đăng ký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70"/>
        <w:gridCol w:w="8549"/>
      </w:tblGrid>
      <w:tr w:rsidR="007A7051" w:rsidRPr="007A7051" w14:paraId="44C783BF" w14:textId="77777777" w:rsidTr="00DC62A5">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14:paraId="08AEC3A1" w14:textId="77777777" w:rsidR="007A7051" w:rsidRPr="007A7051" w:rsidRDefault="007A7051" w:rsidP="007A7051">
            <w:pPr>
              <w:spacing w:before="120" w:after="120" w:line="234" w:lineRule="atLeast"/>
              <w:jc w:val="center"/>
            </w:pPr>
            <w:r w:rsidRPr="007A7051">
              <w:rPr>
                <w:b/>
                <w:bCs/>
              </w:rPr>
              <w:lastRenderedPageBreak/>
              <w:t>STT</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14:paraId="3393B65B" w14:textId="77777777" w:rsidR="007A7051" w:rsidRPr="007A7051" w:rsidRDefault="007A7051" w:rsidP="007A7051">
            <w:pPr>
              <w:spacing w:before="120" w:after="120" w:line="234" w:lineRule="atLeast"/>
              <w:jc w:val="center"/>
            </w:pPr>
            <w:r w:rsidRPr="007A7051">
              <w:rPr>
                <w:b/>
                <w:bCs/>
              </w:rPr>
              <w:t>Các chỉ tiêu thông tin đăng ký thuế</w:t>
            </w:r>
          </w:p>
        </w:tc>
      </w:tr>
      <w:tr w:rsidR="007A7051" w:rsidRPr="007A7051" w14:paraId="6ACC81D8" w14:textId="77777777" w:rsidTr="00DC62A5">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14:paraId="35160330" w14:textId="77777777" w:rsidR="007A7051" w:rsidRPr="007A7051" w:rsidRDefault="007A7051" w:rsidP="007A7051">
            <w:pPr>
              <w:spacing w:before="120" w:after="120" w:line="234" w:lineRule="atLeast"/>
              <w:jc w:val="center"/>
            </w:pPr>
            <w:r w:rsidRPr="007A7051">
              <w:t>1</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14:paraId="2885293F" w14:textId="77777777" w:rsidR="007A7051" w:rsidRPr="007A7051" w:rsidRDefault="007A7051" w:rsidP="007A7051">
            <w:pPr>
              <w:spacing w:before="120" w:after="120" w:line="234" w:lineRule="atLeast"/>
            </w:pPr>
            <w:r w:rsidRPr="007A7051">
              <w:t>Thông tin về Giám đốc/Tổng giám đốc (</w:t>
            </w:r>
            <w:r w:rsidRPr="007A7051">
              <w:rPr>
                <w:i/>
                <w:iCs/>
              </w:rPr>
              <w:t>nếu có</w:t>
            </w:r>
            <w:r w:rsidRPr="007A7051">
              <w:t>):</w:t>
            </w:r>
          </w:p>
          <w:p w14:paraId="178C2371" w14:textId="77777777" w:rsidR="007A7051" w:rsidRPr="007A7051" w:rsidRDefault="007A7051" w:rsidP="007A7051">
            <w:pPr>
              <w:spacing w:before="120" w:after="120" w:line="234" w:lineRule="atLeast"/>
            </w:pPr>
            <w:r w:rsidRPr="007A7051">
              <w:t>Ho và tên Giám đốc/Tổng giám đốc: ……………………………………………..</w:t>
            </w:r>
          </w:p>
          <w:p w14:paraId="76385973" w14:textId="77777777" w:rsidR="007A7051" w:rsidRPr="007A7051" w:rsidRDefault="007A7051" w:rsidP="007A7051">
            <w:pPr>
              <w:spacing w:before="120" w:after="120" w:line="234" w:lineRule="atLeast"/>
            </w:pPr>
            <w:r w:rsidRPr="007A7051">
              <w:t>Điện thoại:…………………………………………………</w:t>
            </w:r>
          </w:p>
        </w:tc>
      </w:tr>
      <w:tr w:rsidR="007A7051" w:rsidRPr="007A7051" w14:paraId="260CDDD9" w14:textId="77777777" w:rsidTr="00DC62A5">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14:paraId="429E190E" w14:textId="77777777" w:rsidR="007A7051" w:rsidRPr="007A7051" w:rsidRDefault="007A7051" w:rsidP="007A7051">
            <w:pPr>
              <w:spacing w:before="120" w:after="120" w:line="234" w:lineRule="atLeast"/>
              <w:jc w:val="center"/>
            </w:pPr>
            <w:r w:rsidRPr="007A7051">
              <w:t>2</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14:paraId="463402FB" w14:textId="77777777" w:rsidR="007A7051" w:rsidRPr="007A7051" w:rsidRDefault="007A7051" w:rsidP="007A7051">
            <w:pPr>
              <w:spacing w:before="120" w:after="120" w:line="234" w:lineRule="atLeast"/>
            </w:pPr>
            <w:r w:rsidRPr="007A7051">
              <w:t>Thông tin về Kế toán trưởng/Phụ trách kế toán (</w:t>
            </w:r>
            <w:r w:rsidRPr="007A7051">
              <w:rPr>
                <w:i/>
                <w:iCs/>
              </w:rPr>
              <w:t>nếu có</w:t>
            </w:r>
            <w:r w:rsidRPr="007A7051">
              <w:t>):</w:t>
            </w:r>
          </w:p>
          <w:p w14:paraId="5463294E" w14:textId="77777777" w:rsidR="007A7051" w:rsidRPr="007A7051" w:rsidRDefault="007A7051" w:rsidP="007A7051">
            <w:pPr>
              <w:spacing w:before="120" w:after="120" w:line="234" w:lineRule="atLeast"/>
            </w:pPr>
            <w:r w:rsidRPr="007A7051">
              <w:t>Họ và tên Kế toán trưởng/Phụ trách kế toán:…………………………………….</w:t>
            </w:r>
          </w:p>
          <w:p w14:paraId="7B34722B" w14:textId="77777777" w:rsidR="007A7051" w:rsidRPr="007A7051" w:rsidRDefault="007A7051" w:rsidP="007A7051">
            <w:pPr>
              <w:spacing w:before="120" w:after="120" w:line="234" w:lineRule="atLeast"/>
            </w:pPr>
            <w:r w:rsidRPr="007A7051">
              <w:t>Điện thoại:……………………………………………</w:t>
            </w:r>
          </w:p>
        </w:tc>
      </w:tr>
      <w:tr w:rsidR="007A7051" w:rsidRPr="007A7051" w14:paraId="718A920A" w14:textId="77777777" w:rsidTr="00DC62A5">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14:paraId="56A79BFB" w14:textId="77777777" w:rsidR="007A7051" w:rsidRPr="007A7051" w:rsidRDefault="007A7051" w:rsidP="007A7051">
            <w:pPr>
              <w:spacing w:before="120" w:after="120" w:line="234" w:lineRule="atLeast"/>
              <w:jc w:val="center"/>
            </w:pPr>
            <w:r w:rsidRPr="007A7051">
              <w:t>3</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14:paraId="7717D754" w14:textId="77777777" w:rsidR="007A7051" w:rsidRPr="007A7051" w:rsidRDefault="007A7051" w:rsidP="007A7051">
            <w:pPr>
              <w:spacing w:before="120" w:after="120" w:line="234" w:lineRule="atLeast"/>
            </w:pPr>
            <w:r w:rsidRPr="007A7051">
              <w:t>Địa chỉ nhận thông báo thuế (</w:t>
            </w:r>
            <w:r w:rsidRPr="007A7051">
              <w:rPr>
                <w:i/>
                <w:iCs/>
              </w:rPr>
              <w:t>chỉ kê khai nếu địa chỉ nhận thông báo thuế khác địa chỉ trụ sở chính</w:t>
            </w:r>
            <w:r w:rsidRPr="007A7051">
              <w:t>):</w:t>
            </w:r>
          </w:p>
          <w:p w14:paraId="68ACA7FA" w14:textId="77777777" w:rsidR="007A7051" w:rsidRPr="007A7051" w:rsidRDefault="007A7051" w:rsidP="007A7051">
            <w:pPr>
              <w:spacing w:before="120" w:after="120" w:line="234" w:lineRule="atLeast"/>
            </w:pPr>
            <w:r w:rsidRPr="007A7051">
              <w:t>Số nhà, ngách, hẻm, ngõ, đường phố/tổ/xóm/ấp/thôn:…………………</w:t>
            </w:r>
          </w:p>
          <w:p w14:paraId="42B50267" w14:textId="77777777" w:rsidR="007A7051" w:rsidRPr="007A7051" w:rsidRDefault="007A7051" w:rsidP="007A7051">
            <w:pPr>
              <w:spacing w:before="120" w:after="120" w:line="234" w:lineRule="atLeast"/>
            </w:pPr>
            <w:r w:rsidRPr="007A7051">
              <w:t>Xã/Phường/Thị trấn:…………………………………………………………………..</w:t>
            </w:r>
          </w:p>
          <w:p w14:paraId="352A086E" w14:textId="77777777" w:rsidR="007A7051" w:rsidRPr="007A7051" w:rsidRDefault="007A7051" w:rsidP="007A7051">
            <w:pPr>
              <w:spacing w:before="120" w:after="120" w:line="234" w:lineRule="atLeast"/>
            </w:pPr>
            <w:r w:rsidRPr="007A7051">
              <w:t>Quận/Huyện/Thị xã/Thành phố thuộc tỉnh:……………………………</w:t>
            </w:r>
          </w:p>
          <w:p w14:paraId="289223BA" w14:textId="77777777" w:rsidR="007A7051" w:rsidRPr="007A7051" w:rsidRDefault="007A7051" w:rsidP="007A7051">
            <w:pPr>
              <w:spacing w:before="120" w:after="120" w:line="234" w:lineRule="atLeast"/>
            </w:pPr>
            <w:r w:rsidRPr="007A7051">
              <w:t>Tỉnh/Thành phố:…………………………………………………………</w:t>
            </w:r>
          </w:p>
          <w:p w14:paraId="09716027" w14:textId="77777777" w:rsidR="007A7051" w:rsidRPr="007A7051" w:rsidRDefault="007A7051" w:rsidP="007A7051">
            <w:pPr>
              <w:spacing w:before="120" w:after="120" w:line="234" w:lineRule="atLeast"/>
            </w:pPr>
            <w:r w:rsidRPr="007A7051">
              <w:t>Điện thoại (</w:t>
            </w:r>
            <w:r w:rsidRPr="007A7051">
              <w:rPr>
                <w:i/>
                <w:iCs/>
              </w:rPr>
              <w:t>nếu có</w:t>
            </w:r>
            <w:r w:rsidRPr="007A7051">
              <w:t>): ………………………. Fax (</w:t>
            </w:r>
            <w:r w:rsidRPr="007A7051">
              <w:rPr>
                <w:i/>
                <w:iCs/>
              </w:rPr>
              <w:t>nếu có</w:t>
            </w:r>
            <w:r w:rsidRPr="007A7051">
              <w:t>):………………</w:t>
            </w:r>
          </w:p>
          <w:p w14:paraId="5D8279E1" w14:textId="77777777" w:rsidR="007A7051" w:rsidRPr="007A7051" w:rsidRDefault="007A7051" w:rsidP="007A7051">
            <w:pPr>
              <w:spacing w:before="120" w:after="120" w:line="234" w:lineRule="atLeast"/>
            </w:pPr>
            <w:r w:rsidRPr="007A7051">
              <w:t>Email (</w:t>
            </w:r>
            <w:r w:rsidRPr="007A7051">
              <w:rPr>
                <w:i/>
                <w:iCs/>
              </w:rPr>
              <w:t>nếu có</w:t>
            </w:r>
            <w:r w:rsidRPr="007A7051">
              <w:t>):……………………………………………………………</w:t>
            </w:r>
          </w:p>
        </w:tc>
      </w:tr>
      <w:tr w:rsidR="007A7051" w:rsidRPr="007A7051" w14:paraId="78BAD2AB" w14:textId="77777777" w:rsidTr="00DC62A5">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14:paraId="6C1179A6" w14:textId="77777777" w:rsidR="007A7051" w:rsidRPr="007A7051" w:rsidRDefault="007A7051" w:rsidP="007A7051">
            <w:pPr>
              <w:spacing w:before="120" w:after="120" w:line="234" w:lineRule="atLeast"/>
              <w:jc w:val="center"/>
            </w:pPr>
            <w:r w:rsidRPr="007A7051">
              <w:t>4</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14:paraId="7574C46C" w14:textId="77777777" w:rsidR="007A7051" w:rsidRPr="007A7051" w:rsidRDefault="007A7051" w:rsidP="007A7051">
            <w:pPr>
              <w:spacing w:before="120" w:after="120" w:line="234" w:lineRule="atLeast"/>
            </w:pPr>
            <w:r w:rsidRPr="007A7051">
              <w:t>Hình thức hạch toán (</w:t>
            </w:r>
            <w:r w:rsidRPr="007A7051">
              <w:rPr>
                <w:i/>
                <w:iCs/>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7A7051">
              <w:t>):</w:t>
            </w:r>
          </w:p>
          <w:p w14:paraId="1BA04B76" w14:textId="77777777" w:rsidR="007A7051" w:rsidRPr="007A7051" w:rsidRDefault="007A7051" w:rsidP="007A7051">
            <w:pPr>
              <w:spacing w:before="120" w:after="120" w:line="234" w:lineRule="atLeast"/>
            </w:pPr>
            <w:r w:rsidRPr="007A7051">
              <w:t>Hạch toán độc lập       □                  Có báo cáo tài chính hợp nhất   □</w:t>
            </w:r>
          </w:p>
          <w:p w14:paraId="6F7BBAD1" w14:textId="77777777" w:rsidR="007A7051" w:rsidRPr="007A7051" w:rsidRDefault="007A7051" w:rsidP="007A7051">
            <w:pPr>
              <w:spacing w:before="120" w:after="120" w:line="234" w:lineRule="atLeast"/>
            </w:pPr>
            <w:r w:rsidRPr="007A7051">
              <w:t>Hạch toán phụ thuộc   □</w:t>
            </w:r>
          </w:p>
        </w:tc>
      </w:tr>
      <w:tr w:rsidR="007A7051" w:rsidRPr="007A7051" w14:paraId="7CD27D4B" w14:textId="77777777" w:rsidTr="00DC62A5">
        <w:trPr>
          <w:tblCellSpacing w:w="0" w:type="dxa"/>
        </w:trPr>
        <w:tc>
          <w:tcPr>
            <w:tcW w:w="550" w:type="pct"/>
            <w:tcBorders>
              <w:top w:val="single" w:sz="8" w:space="0" w:color="auto"/>
              <w:left w:val="single" w:sz="8" w:space="0" w:color="auto"/>
              <w:bottom w:val="single" w:sz="8" w:space="0" w:color="auto"/>
              <w:right w:val="nil"/>
            </w:tcBorders>
            <w:shd w:val="clear" w:color="auto" w:fill="auto"/>
            <w:vAlign w:val="center"/>
            <w:hideMark/>
          </w:tcPr>
          <w:p w14:paraId="3230D5F2" w14:textId="77777777" w:rsidR="007A7051" w:rsidRPr="007A7051" w:rsidRDefault="007A7051" w:rsidP="007A7051">
            <w:pPr>
              <w:spacing w:before="120" w:after="120" w:line="234" w:lineRule="atLeast"/>
              <w:jc w:val="center"/>
            </w:pPr>
            <w:r w:rsidRPr="007A7051">
              <w:t>5</w:t>
            </w:r>
          </w:p>
        </w:tc>
        <w:tc>
          <w:tcPr>
            <w:tcW w:w="44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68C6714" w14:textId="77777777" w:rsidR="007A7051" w:rsidRPr="007A7051" w:rsidRDefault="007A7051" w:rsidP="007A7051">
            <w:pPr>
              <w:spacing w:before="120" w:after="120" w:line="234" w:lineRule="atLeast"/>
            </w:pPr>
            <w:r w:rsidRPr="007A7051">
              <w:t>Năm tài chính:</w:t>
            </w:r>
          </w:p>
          <w:p w14:paraId="235B2CA7" w14:textId="77777777" w:rsidR="007A7051" w:rsidRPr="007A7051" w:rsidRDefault="007A7051" w:rsidP="007A7051">
            <w:pPr>
              <w:spacing w:before="120" w:after="120" w:line="234" w:lineRule="atLeast"/>
            </w:pPr>
            <w:r w:rsidRPr="007A7051">
              <w:t>Áp dụng từ ngày …../……… đến ngày …./ …..</w:t>
            </w:r>
            <w:r w:rsidRPr="007A7051">
              <w:rPr>
                <w:vertAlign w:val="superscript"/>
              </w:rPr>
              <w:t>3</w:t>
            </w:r>
          </w:p>
          <w:p w14:paraId="7BCCD9F5" w14:textId="77777777" w:rsidR="007A7051" w:rsidRPr="007A7051" w:rsidRDefault="007A7051" w:rsidP="007A7051">
            <w:pPr>
              <w:spacing w:before="120" w:after="120" w:line="234" w:lineRule="atLeast"/>
            </w:pPr>
            <w:r w:rsidRPr="007A7051">
              <w:t>(</w:t>
            </w:r>
            <w:r w:rsidRPr="007A7051">
              <w:rPr>
                <w:i/>
                <w:iCs/>
              </w:rPr>
              <w:t>ghi ngày, tháng bắt đầu và kết thúc niên độ kế toán</w:t>
            </w:r>
            <w:r w:rsidRPr="007A7051">
              <w:t>)</w:t>
            </w:r>
          </w:p>
        </w:tc>
      </w:tr>
      <w:tr w:rsidR="007A7051" w:rsidRPr="007A7051" w14:paraId="3F32E828" w14:textId="77777777" w:rsidTr="00DC62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14:paraId="321D98AA" w14:textId="77777777" w:rsidR="007A7051" w:rsidRPr="007A7051" w:rsidRDefault="007A7051" w:rsidP="007A7051">
            <w:pPr>
              <w:spacing w:before="120" w:after="120" w:line="234" w:lineRule="atLeast"/>
              <w:jc w:val="center"/>
            </w:pPr>
            <w:r w:rsidRPr="007A7051">
              <w:t>6</w:t>
            </w:r>
          </w:p>
        </w:tc>
        <w:tc>
          <w:tcPr>
            <w:tcW w:w="4400" w:type="pct"/>
            <w:tcBorders>
              <w:top w:val="nil"/>
              <w:left w:val="single" w:sz="8" w:space="0" w:color="auto"/>
              <w:bottom w:val="single" w:sz="8" w:space="0" w:color="auto"/>
              <w:right w:val="single" w:sz="8" w:space="0" w:color="auto"/>
            </w:tcBorders>
            <w:shd w:val="clear" w:color="auto" w:fill="auto"/>
            <w:vAlign w:val="center"/>
            <w:hideMark/>
          </w:tcPr>
          <w:p w14:paraId="34767352" w14:textId="77777777" w:rsidR="007A7051" w:rsidRPr="007A7051" w:rsidRDefault="007A7051" w:rsidP="007A7051">
            <w:pPr>
              <w:spacing w:before="120" w:after="120" w:line="234" w:lineRule="atLeast"/>
            </w:pPr>
            <w:r w:rsidRPr="007A7051">
              <w:t>Tổng số lao động (</w:t>
            </w:r>
            <w:r w:rsidRPr="007A7051">
              <w:rPr>
                <w:i/>
                <w:iCs/>
              </w:rPr>
              <w:t>dự kiến</w:t>
            </w:r>
            <w:r w:rsidRPr="007A7051">
              <w:t>):</w:t>
            </w:r>
          </w:p>
        </w:tc>
      </w:tr>
      <w:tr w:rsidR="007A7051" w:rsidRPr="007A7051" w14:paraId="1730DFF7" w14:textId="77777777" w:rsidTr="00DC62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14:paraId="1F01186E" w14:textId="77777777" w:rsidR="007A7051" w:rsidRPr="007A7051" w:rsidRDefault="007A7051" w:rsidP="007A7051">
            <w:pPr>
              <w:spacing w:before="120" w:after="120" w:line="234" w:lineRule="atLeast"/>
              <w:jc w:val="center"/>
            </w:pPr>
            <w:r w:rsidRPr="007A7051">
              <w:t>7</w:t>
            </w:r>
          </w:p>
        </w:tc>
        <w:tc>
          <w:tcPr>
            <w:tcW w:w="4400" w:type="pct"/>
            <w:tcBorders>
              <w:top w:val="nil"/>
              <w:left w:val="single" w:sz="8" w:space="0" w:color="auto"/>
              <w:bottom w:val="single" w:sz="8" w:space="0" w:color="auto"/>
              <w:right w:val="single" w:sz="8" w:space="0" w:color="auto"/>
            </w:tcBorders>
            <w:shd w:val="clear" w:color="auto" w:fill="auto"/>
            <w:vAlign w:val="center"/>
            <w:hideMark/>
          </w:tcPr>
          <w:p w14:paraId="0812FBE5" w14:textId="77777777" w:rsidR="007A7051" w:rsidRPr="007A7051" w:rsidRDefault="007A7051" w:rsidP="007A7051">
            <w:pPr>
              <w:spacing w:before="120" w:after="120" w:line="234" w:lineRule="atLeast"/>
            </w:pPr>
            <w:r w:rsidRPr="007A7051">
              <w:t>Hoạt động theo dự án BOT/BTO/BT/BOO, BLT, BTL, O&amp;M:</w:t>
            </w:r>
          </w:p>
          <w:p w14:paraId="5B56420D" w14:textId="77777777" w:rsidR="007A7051" w:rsidRPr="007A7051" w:rsidRDefault="007A7051" w:rsidP="007A7051">
            <w:pPr>
              <w:spacing w:before="120" w:after="120" w:line="234" w:lineRule="atLeast"/>
            </w:pPr>
            <w:r w:rsidRPr="007A7051">
              <w:t>Có □                                      Không □</w:t>
            </w:r>
          </w:p>
        </w:tc>
      </w:tr>
    </w:tbl>
    <w:p w14:paraId="490CC825" w14:textId="77777777" w:rsidR="007A7051" w:rsidRPr="007A7051" w:rsidRDefault="007A7051" w:rsidP="007A7051">
      <w:pPr>
        <w:shd w:val="clear" w:color="auto" w:fill="FFFFFF"/>
        <w:spacing w:before="120" w:after="120" w:line="234" w:lineRule="atLeast"/>
        <w:rPr>
          <w:sz w:val="26"/>
          <w:szCs w:val="26"/>
        </w:rPr>
      </w:pPr>
      <w:r w:rsidRPr="007A7051">
        <w:rPr>
          <w:b/>
          <w:bCs/>
          <w:sz w:val="26"/>
          <w:szCs w:val="26"/>
        </w:rPr>
        <w:t>12. Thông tin về công ty được chuyển đổi:</w:t>
      </w:r>
    </w:p>
    <w:p w14:paraId="0A66FCE0"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Tên công ty (</w:t>
      </w:r>
      <w:r w:rsidRPr="007A7051">
        <w:rPr>
          <w:i/>
          <w:iCs/>
          <w:sz w:val="26"/>
          <w:szCs w:val="26"/>
        </w:rPr>
        <w:t>ghi bằng chữ in hoa</w:t>
      </w:r>
      <w:r w:rsidRPr="007A7051">
        <w:rPr>
          <w:sz w:val="26"/>
          <w:szCs w:val="26"/>
        </w:rPr>
        <w:t>): …………………………………………</w:t>
      </w:r>
    </w:p>
    <w:p w14:paraId="2BFFD127"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Mã số thuế: ………………………………………………………</w:t>
      </w:r>
    </w:p>
    <w:p w14:paraId="10078C5A"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Số giấy chứng nhận đăng ký kinh doanh/quyết định thành lập/giấy tờ có giá trị pháp lý tương đương (</w:t>
      </w:r>
      <w:r w:rsidRPr="007A7051">
        <w:rPr>
          <w:i/>
          <w:iCs/>
          <w:sz w:val="26"/>
          <w:szCs w:val="26"/>
        </w:rPr>
        <w:t>chỉ kê khai nêu không có mã số thuế</w:t>
      </w:r>
      <w:r w:rsidRPr="007A7051">
        <w:rPr>
          <w:sz w:val="26"/>
          <w:szCs w:val="26"/>
        </w:rPr>
        <w:t xml:space="preserve">): ………………………………….. Ngày cấp ……/……../…………. Nơi cấp: </w:t>
      </w:r>
    </w:p>
    <w:p w14:paraId="0CA0219B"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Trường hợp hồ sơ đăng ký doanh nghiệp hợp lệ, đề nghị Quý Phòng đăng công bố nội dung đăng ký doanh nghiệp trên Cổng thông tin quốc gia về đăng ký doanh nghiệp.</w:t>
      </w:r>
    </w:p>
    <w:p w14:paraId="7635E0AB"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Tôi cam kết:</w:t>
      </w:r>
    </w:p>
    <w:p w14:paraId="0BF8E427"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lastRenderedPageBreak/>
        <w:t>- Là người có đầy đủ quyền và nghĩa vụ thực hiện thủ tục đăng ký doanh nghiệp theo quy định của pháp luật và Điều lệ công ty;</w:t>
      </w:r>
    </w:p>
    <w:p w14:paraId="66557286"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 Trụ sở chính công ty thuộc quyền sở hữu/quyền sử dụng hợp pháp của công ty và được sử dụng đúng mục đích theo quy định của pháp luật;</w:t>
      </w:r>
    </w:p>
    <w:p w14:paraId="77176E05" w14:textId="77777777" w:rsidR="007A7051" w:rsidRPr="007A7051" w:rsidRDefault="007A7051" w:rsidP="007A7051">
      <w:pPr>
        <w:shd w:val="clear" w:color="auto" w:fill="FFFFFF"/>
        <w:spacing w:before="120" w:after="120" w:line="234" w:lineRule="atLeast"/>
        <w:rPr>
          <w:sz w:val="26"/>
          <w:szCs w:val="26"/>
        </w:rPr>
      </w:pPr>
      <w:r w:rsidRPr="007A7051">
        <w:rPr>
          <w:sz w:val="26"/>
          <w:szCs w:val="26"/>
        </w:rPr>
        <w:t>- Chịu trách nhiệm trước pháp luật về tính hợp pháp, chính xác và trung thực của nội dung đăng ký doanh nghiệp trên./.</w:t>
      </w:r>
    </w:p>
    <w:p w14:paraId="58E4B2DF" w14:textId="77777777" w:rsidR="007A7051" w:rsidRPr="007A7051" w:rsidRDefault="007A7051" w:rsidP="007A7051">
      <w:pPr>
        <w:shd w:val="clear" w:color="auto" w:fill="FFFFFF"/>
        <w:spacing w:before="120" w:after="120" w:line="234" w:lineRule="atLeast"/>
      </w:pPr>
      <w:r w:rsidRPr="007A7051">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A7051" w:rsidRPr="007A7051" w14:paraId="66B8F312" w14:textId="77777777" w:rsidTr="00DC62A5">
        <w:trPr>
          <w:tblCellSpacing w:w="0" w:type="dxa"/>
        </w:trPr>
        <w:tc>
          <w:tcPr>
            <w:tcW w:w="4428" w:type="dxa"/>
            <w:shd w:val="clear" w:color="auto" w:fill="FFFFFF"/>
            <w:tcMar>
              <w:top w:w="0" w:type="dxa"/>
              <w:left w:w="108" w:type="dxa"/>
              <w:bottom w:w="0" w:type="dxa"/>
              <w:right w:w="108" w:type="dxa"/>
            </w:tcMar>
            <w:hideMark/>
          </w:tcPr>
          <w:p w14:paraId="58AEF4FE" w14:textId="77777777" w:rsidR="007A7051" w:rsidRPr="007A7051" w:rsidRDefault="007A7051" w:rsidP="007A7051">
            <w:pPr>
              <w:spacing w:before="120" w:after="120" w:line="234" w:lineRule="atLeast"/>
            </w:pPr>
            <w:r w:rsidRPr="007A7051">
              <w:t> </w:t>
            </w:r>
          </w:p>
        </w:tc>
        <w:tc>
          <w:tcPr>
            <w:tcW w:w="4428" w:type="dxa"/>
            <w:shd w:val="clear" w:color="auto" w:fill="FFFFFF"/>
            <w:tcMar>
              <w:top w:w="0" w:type="dxa"/>
              <w:left w:w="108" w:type="dxa"/>
              <w:bottom w:w="0" w:type="dxa"/>
              <w:right w:w="108" w:type="dxa"/>
            </w:tcMar>
            <w:hideMark/>
          </w:tcPr>
          <w:p w14:paraId="4AF9A843" w14:textId="77777777" w:rsidR="007A7051" w:rsidRPr="007A7051" w:rsidRDefault="007A7051" w:rsidP="007A7051">
            <w:pPr>
              <w:spacing w:before="120" w:after="120" w:line="234" w:lineRule="atLeast"/>
              <w:jc w:val="center"/>
            </w:pPr>
            <w:r w:rsidRPr="007A7051">
              <w:rPr>
                <w:b/>
                <w:bCs/>
              </w:rPr>
              <w:t>NGƯỜI ĐẠI DIỆN THEO PHÁP LUẬT CỦA DOANH NGHIỆP</w:t>
            </w:r>
            <w:r w:rsidRPr="007A7051">
              <w:rPr>
                <w:b/>
                <w:bCs/>
              </w:rPr>
              <w:br/>
            </w:r>
            <w:r w:rsidRPr="007A7051">
              <w:rPr>
                <w:i/>
                <w:iCs/>
              </w:rPr>
              <w:t>(Ký và ghi họ tên)</w:t>
            </w:r>
            <w:r w:rsidRPr="007A7051">
              <w:rPr>
                <w:i/>
                <w:iCs/>
                <w:vertAlign w:val="superscript"/>
              </w:rPr>
              <w:t>4</w:t>
            </w:r>
          </w:p>
        </w:tc>
      </w:tr>
    </w:tbl>
    <w:p w14:paraId="6051E67C" w14:textId="77777777" w:rsidR="007A7051" w:rsidRPr="007A7051" w:rsidRDefault="007A7051" w:rsidP="007A7051">
      <w:pPr>
        <w:shd w:val="clear" w:color="auto" w:fill="FFFFFF"/>
        <w:spacing w:before="120" w:after="120" w:line="234" w:lineRule="atLeast"/>
      </w:pPr>
      <w:r w:rsidRPr="007A7051">
        <w:t>____________________</w:t>
      </w:r>
    </w:p>
    <w:p w14:paraId="410400EF" w14:textId="77777777" w:rsidR="007A7051" w:rsidRPr="007A7051" w:rsidRDefault="007A7051" w:rsidP="007A7051">
      <w:pPr>
        <w:shd w:val="clear" w:color="auto" w:fill="FFFFFF"/>
        <w:spacing w:before="120" w:after="120" w:line="234" w:lineRule="atLeast"/>
      </w:pPr>
      <w:r w:rsidRPr="007A7051">
        <w:rPr>
          <w:vertAlign w:val="superscript"/>
        </w:rPr>
        <w:t>1</w:t>
      </w:r>
      <w:r w:rsidRPr="007A7051">
        <w:t> - Trường hợp chuyển đổi công ty nhà nước thành công ty trách nhiệm hữu hạn một thành viên do Nhà nước nắm giữ 100% vốn điều lệ thì ghi như sau: “Tên chủ sở hữu: Nhà nước (tên cơ quan đại diện chủ sở hữu)”. Các thông tin kê khai tại mục này là thông tin của cơ quan đại diện chủ sở hữu.</w:t>
      </w:r>
    </w:p>
    <w:p w14:paraId="51A49B27" w14:textId="77777777" w:rsidR="007A7051" w:rsidRPr="007A7051" w:rsidRDefault="007A7051" w:rsidP="007A7051">
      <w:pPr>
        <w:shd w:val="clear" w:color="auto" w:fill="FFFFFF"/>
        <w:spacing w:before="120" w:after="120" w:line="234" w:lineRule="atLeast"/>
      </w:pPr>
      <w:r w:rsidRPr="007A7051">
        <w:t>- Trường hợp chuyển đổi công ty con chưa chuyển đổi thành công ty trách nhiệm hữu hạn một thành viên, tên chủ sở hữu là tên công ty mẹ.</w:t>
      </w:r>
    </w:p>
    <w:p w14:paraId="32E10834" w14:textId="77777777" w:rsidR="007A7051" w:rsidRPr="007A7051" w:rsidRDefault="007A7051" w:rsidP="007A7051">
      <w:pPr>
        <w:shd w:val="clear" w:color="auto" w:fill="FFFFFF"/>
        <w:spacing w:before="120" w:after="120" w:line="234" w:lineRule="atLeast"/>
      </w:pPr>
      <w:r w:rsidRPr="007A7051">
        <w:rPr>
          <w:vertAlign w:val="superscript"/>
        </w:rPr>
        <w:t>2</w:t>
      </w:r>
      <w:r w:rsidRPr="007A7051">
        <w:t> Doanh nghiệp kê khai tại phần này, ghi “Vốn nhà nước” trong trường hợp công ty được chuyển đổi từ công ty nhà nước hoặc “Vốn của công ty mẹ” trong trường hợp công ty được chuyển đổi từ công ty con chưa chuyển đổi.</w:t>
      </w:r>
    </w:p>
    <w:p w14:paraId="7E046EFB" w14:textId="77777777" w:rsidR="007A7051" w:rsidRPr="007A7051" w:rsidRDefault="007A7051" w:rsidP="007A7051">
      <w:pPr>
        <w:shd w:val="clear" w:color="auto" w:fill="FFFFFF"/>
        <w:spacing w:before="120" w:after="120" w:line="234" w:lineRule="atLeast"/>
      </w:pPr>
      <w:r w:rsidRPr="007A7051">
        <w:rPr>
          <w:vertAlign w:val="superscript"/>
        </w:rPr>
        <w:t>3</w:t>
      </w:r>
      <w:r w:rsidRPr="007A7051">
        <w:t> - Trường hợp niên độ kế toán theo năm dương lịch thì ghi từ ngày 01/01 đến ngày 31/12.</w:t>
      </w:r>
    </w:p>
    <w:p w14:paraId="0B2286F4" w14:textId="77777777" w:rsidR="007A7051" w:rsidRPr="007A7051" w:rsidRDefault="007A7051" w:rsidP="007A7051">
      <w:pPr>
        <w:shd w:val="clear" w:color="auto" w:fill="FFFFFF"/>
        <w:spacing w:before="120" w:after="120" w:line="234" w:lineRule="atLeast"/>
      </w:pPr>
      <w:r w:rsidRPr="007A7051">
        <w:t>- Trường hợp niên độ kế toán theo năm tài chính khác năm dương lịch thì ghi ngày, tháng bắt đầu niên độ kế toán là ngày đầu tiên của quý; ngày, tháng kết thúc niên độ kế toán là ngày cuối cùng của quý.</w:t>
      </w:r>
    </w:p>
    <w:p w14:paraId="469FE42E" w14:textId="77777777" w:rsidR="007A7051" w:rsidRPr="007A7051" w:rsidRDefault="007A7051" w:rsidP="007A7051">
      <w:pPr>
        <w:shd w:val="clear" w:color="auto" w:fill="FFFFFF"/>
        <w:spacing w:before="120" w:after="120" w:line="234" w:lineRule="atLeast"/>
      </w:pPr>
      <w:r w:rsidRPr="007A7051">
        <w:t>- Tổng thời gian từ ngày bắt đầu đến ngày kết thúc niên độ kế toán phải đủ 12 tháng hoặc 4 quý liên tiếp.</w:t>
      </w:r>
    </w:p>
    <w:p w14:paraId="7F01929F" w14:textId="77777777" w:rsidR="007A7051" w:rsidRPr="007A7051" w:rsidRDefault="007A7051" w:rsidP="007A7051">
      <w:pPr>
        <w:shd w:val="clear" w:color="auto" w:fill="FFFFFF"/>
        <w:spacing w:before="120" w:after="120" w:line="234" w:lineRule="atLeast"/>
      </w:pPr>
      <w:r w:rsidRPr="007A7051">
        <w:rPr>
          <w:vertAlign w:val="superscript"/>
        </w:rPr>
        <w:t>4</w:t>
      </w:r>
      <w:r w:rsidRPr="007A7051">
        <w:t> Người đại diện theo pháp luật của doanh nghiệp nêu tại Quyết định chuyển đổi ký trực tiếp vào phần này.</w:t>
      </w:r>
    </w:p>
    <w:p w14:paraId="7A62DCC3" w14:textId="77777777" w:rsidR="007A7051" w:rsidRPr="007A7051" w:rsidRDefault="007A7051" w:rsidP="007A7051">
      <w:pPr>
        <w:rPr>
          <w:b/>
          <w:sz w:val="28"/>
          <w:szCs w:val="28"/>
          <w:lang w:eastAsia="en-US"/>
        </w:rPr>
      </w:pPr>
      <w:r w:rsidRPr="007A7051">
        <w:rPr>
          <w:b/>
          <w:sz w:val="28"/>
          <w:szCs w:val="28"/>
          <w:lang w:eastAsia="en-US"/>
        </w:rPr>
        <w:br w:type="page"/>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6"/>
        <w:gridCol w:w="1032"/>
        <w:gridCol w:w="2350"/>
        <w:gridCol w:w="21"/>
        <w:gridCol w:w="952"/>
        <w:gridCol w:w="540"/>
        <w:gridCol w:w="2212"/>
        <w:gridCol w:w="856"/>
      </w:tblGrid>
      <w:tr w:rsidR="007A7051" w:rsidRPr="007A7051" w14:paraId="3C3F2AB1"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3DBC208C" w14:textId="77777777" w:rsidR="007A7051" w:rsidRPr="007A7051" w:rsidRDefault="007A7051" w:rsidP="007A7051">
            <w:pPr>
              <w:jc w:val="both"/>
              <w:textAlignment w:val="center"/>
              <w:rPr>
                <w:rFonts w:eastAsia="Calibri"/>
                <w:b/>
                <w:spacing w:val="-2"/>
                <w:kern w:val="2"/>
                <w:sz w:val="26"/>
                <w:szCs w:val="26"/>
                <w:lang w:eastAsia="en-US"/>
              </w:rPr>
            </w:pPr>
            <w:r w:rsidRPr="007A7051">
              <w:rPr>
                <w:rFonts w:eastAsia="Calibri"/>
                <w:b/>
                <w:spacing w:val="-2"/>
                <w:kern w:val="2"/>
                <w:sz w:val="26"/>
                <w:szCs w:val="26"/>
                <w:lang w:eastAsia="en-US"/>
              </w:rPr>
              <w:lastRenderedPageBreak/>
              <w:t xml:space="preserve">Mã thủ tục </w:t>
            </w:r>
          </w:p>
          <w:p w14:paraId="75397080" w14:textId="77777777" w:rsidR="007A7051" w:rsidRPr="007A7051" w:rsidRDefault="007A7051" w:rsidP="007A7051">
            <w:pPr>
              <w:jc w:val="both"/>
              <w:textAlignment w:val="center"/>
              <w:rPr>
                <w:rFonts w:eastAsia="Calibri"/>
                <w:b/>
                <w:spacing w:val="-2"/>
                <w:kern w:val="2"/>
                <w:sz w:val="26"/>
                <w:szCs w:val="26"/>
                <w:lang w:eastAsia="en-US"/>
              </w:rPr>
            </w:pPr>
            <w:r w:rsidRPr="007A7051">
              <w:rPr>
                <w:rFonts w:eastAsia="Calibri"/>
                <w:b/>
                <w:spacing w:val="-2"/>
                <w:kern w:val="2"/>
                <w:sz w:val="26"/>
                <w:szCs w:val="26"/>
                <w:lang w:eastAsia="en-US"/>
              </w:rPr>
              <w:t xml:space="preserve">số 3:  </w:t>
            </w:r>
          </w:p>
        </w:tc>
        <w:tc>
          <w:tcPr>
            <w:tcW w:w="771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379DCFF1" w14:textId="77777777" w:rsidR="007A7051" w:rsidRPr="007A7051" w:rsidRDefault="007A7051" w:rsidP="007A7051">
            <w:pPr>
              <w:jc w:val="both"/>
              <w:textAlignment w:val="center"/>
              <w:rPr>
                <w:rFonts w:eastAsia="Calibri"/>
                <w:b/>
                <w:kern w:val="2"/>
                <w:sz w:val="26"/>
                <w:szCs w:val="26"/>
                <w:lang w:eastAsia="en-US"/>
              </w:rPr>
            </w:pPr>
            <w:r w:rsidRPr="007A7051">
              <w:rPr>
                <w:rFonts w:eastAsia="Calibri"/>
                <w:kern w:val="2"/>
                <w:sz w:val="26"/>
                <w:szCs w:val="26"/>
                <w:lang w:eastAsia="en-US"/>
              </w:rPr>
              <w:t>2.002667.000.00.00.H53</w:t>
            </w:r>
          </w:p>
        </w:tc>
      </w:tr>
      <w:tr w:rsidR="007A7051" w:rsidRPr="007A7051" w14:paraId="0A24705E"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5E558F7B"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Số quyết định:</w:t>
            </w:r>
          </w:p>
        </w:tc>
        <w:tc>
          <w:tcPr>
            <w:tcW w:w="7717" w:type="dxa"/>
            <w:gridSpan w:val="7"/>
            <w:tcBorders>
              <w:top w:val="single" w:sz="4" w:space="0" w:color="000000"/>
              <w:left w:val="single" w:sz="4" w:space="0" w:color="000000"/>
              <w:bottom w:val="single" w:sz="4" w:space="0" w:color="000000"/>
              <w:right w:val="single" w:sz="4" w:space="0" w:color="000000"/>
            </w:tcBorders>
            <w:shd w:val="clear" w:color="auto" w:fill="auto"/>
          </w:tcPr>
          <w:p w14:paraId="136E50F5" w14:textId="77777777" w:rsidR="007A7051" w:rsidRPr="007A7051" w:rsidRDefault="007A7051" w:rsidP="007A7051">
            <w:pPr>
              <w:jc w:val="both"/>
              <w:textAlignment w:val="center"/>
              <w:rPr>
                <w:rFonts w:eastAsia="Calibri"/>
                <w:kern w:val="2"/>
                <w:sz w:val="26"/>
                <w:szCs w:val="26"/>
                <w:lang w:eastAsia="en-US"/>
              </w:rPr>
            </w:pPr>
          </w:p>
        </w:tc>
      </w:tr>
      <w:tr w:rsidR="007A7051" w:rsidRPr="007A7051" w14:paraId="02B66CA2"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32F783D1"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Tên thủ tục hành chính:</w:t>
            </w:r>
          </w:p>
        </w:tc>
        <w:tc>
          <w:tcPr>
            <w:tcW w:w="771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5C88AF35" w14:textId="77777777" w:rsidR="007A7051" w:rsidRPr="007A7051" w:rsidRDefault="007A7051" w:rsidP="007A7051">
            <w:pPr>
              <w:jc w:val="both"/>
              <w:textAlignment w:val="center"/>
              <w:rPr>
                <w:rFonts w:eastAsia="Calibri"/>
                <w:kern w:val="2"/>
                <w:sz w:val="26"/>
                <w:szCs w:val="26"/>
                <w:lang w:eastAsia="en-US"/>
              </w:rPr>
            </w:pPr>
            <w:r w:rsidRPr="007A7051">
              <w:rPr>
                <w:rFonts w:eastAsia="Calibri"/>
                <w:b/>
                <w:bCs/>
                <w:spacing w:val="-6"/>
                <w:kern w:val="2"/>
                <w:sz w:val="26"/>
                <w:szCs w:val="26"/>
                <w:lang w:val="vi-VN" w:eastAsia="en-US"/>
              </w:rPr>
              <w:t xml:space="preserve">ĐĂNG KÝ LẠI CHI NHÁNH, VĂN PHÒNG ĐẠI DIỆN, ĐỊA ĐIỂM KINH DOANH CỦA CÔNG TY NHÀ NƯỚC VÀ CÔNG TY CON CHƯA CHUYỂN ĐỔI </w:t>
            </w:r>
            <w:r w:rsidRPr="007A7051">
              <w:rPr>
                <w:rFonts w:eastAsia="Calibri"/>
                <w:kern w:val="2"/>
                <w:sz w:val="26"/>
                <w:szCs w:val="26"/>
                <w:lang w:val="pt-BR" w:eastAsia="x-none"/>
              </w:rPr>
              <w:t>(Dịch vụ công trực tuyến toàn trình)</w:t>
            </w:r>
          </w:p>
        </w:tc>
      </w:tr>
      <w:tr w:rsidR="007A7051" w:rsidRPr="007A7051" w14:paraId="0ADCB06A"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2B72374E"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 xml:space="preserve">Cấp thực hiện: </w:t>
            </w:r>
          </w:p>
        </w:tc>
        <w:tc>
          <w:tcPr>
            <w:tcW w:w="771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57C06482"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Cấp Tỉnh</w:t>
            </w:r>
          </w:p>
        </w:tc>
      </w:tr>
      <w:tr w:rsidR="007A7051" w:rsidRPr="007A7051" w14:paraId="58CB84CD"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4F68762C"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Lĩnh vực:</w:t>
            </w:r>
          </w:p>
        </w:tc>
        <w:tc>
          <w:tcPr>
            <w:tcW w:w="771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758A6181"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Lĩnh vực chuyển đổi công ty nhà nước được thành lập và hoạt động theo luật doanh nghiệp nhà nước thành công ty trách nhiệm hữu hạn một thành viên tổ chức và hoạt động theo quy định tại luật doanh nghiệp</w:t>
            </w:r>
          </w:p>
        </w:tc>
      </w:tr>
      <w:tr w:rsidR="007A7051" w:rsidRPr="007A7051" w14:paraId="69865250" w14:textId="77777777" w:rsidTr="007A7051">
        <w:tc>
          <w:tcPr>
            <w:tcW w:w="9493"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12B29EE4"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Trình tự thực hiện:</w:t>
            </w:r>
          </w:p>
        </w:tc>
      </w:tr>
      <w:tr w:rsidR="007A7051" w:rsidRPr="007A7051" w14:paraId="6E383337"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6110BDD2" w14:textId="77777777" w:rsidR="007A7051" w:rsidRPr="007A7051" w:rsidRDefault="007A7051" w:rsidP="007A7051">
            <w:pPr>
              <w:jc w:val="both"/>
              <w:textAlignment w:val="center"/>
              <w:rPr>
                <w:rFonts w:eastAsia="Calibri"/>
                <w:kern w:val="2"/>
                <w:sz w:val="26"/>
                <w:szCs w:val="26"/>
                <w:lang w:eastAsia="en-US"/>
              </w:rPr>
            </w:pPr>
          </w:p>
        </w:tc>
        <w:tc>
          <w:tcPr>
            <w:tcW w:w="7717"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5A4F1DAB" w14:textId="77777777" w:rsidR="007A7051" w:rsidRPr="007A7051" w:rsidRDefault="007A7051" w:rsidP="007A7051">
            <w:pPr>
              <w:ind w:firstLine="388"/>
              <w:jc w:val="both"/>
              <w:textAlignment w:val="center"/>
              <w:rPr>
                <w:rFonts w:eastAsia="Calibri"/>
                <w:spacing w:val="4"/>
                <w:kern w:val="2"/>
                <w:sz w:val="26"/>
                <w:szCs w:val="26"/>
                <w:shd w:val="clear" w:color="auto" w:fill="FFFFFF"/>
                <w:lang w:eastAsia="en-US"/>
              </w:rPr>
            </w:pPr>
            <w:r w:rsidRPr="007A7051">
              <w:rPr>
                <w:rFonts w:eastAsia="Calibri"/>
                <w:spacing w:val="4"/>
                <w:kern w:val="2"/>
                <w:sz w:val="26"/>
                <w:szCs w:val="26"/>
                <w:shd w:val="clear" w:color="auto" w:fill="FFFFFF"/>
                <w:lang w:eastAsia="en-US"/>
              </w:rPr>
              <w:t xml:space="preserve">- Nộp hồ sơ trực tiếp tại Trung tâm Phục vụ hành chính công tỉnh. Địa chỉ: Số 83, đường Phạm Tung, Phường 3, Thành phố Tây Ninh, tỉnh Tây Ninh. </w:t>
            </w:r>
          </w:p>
          <w:p w14:paraId="2832170B" w14:textId="77777777" w:rsidR="007A7051" w:rsidRPr="007A7051" w:rsidRDefault="007A7051" w:rsidP="007A7051">
            <w:pPr>
              <w:ind w:firstLine="388"/>
              <w:jc w:val="both"/>
              <w:textAlignment w:val="center"/>
              <w:rPr>
                <w:rFonts w:eastAsia="Calibri"/>
                <w:spacing w:val="4"/>
                <w:kern w:val="2"/>
                <w:sz w:val="26"/>
                <w:szCs w:val="26"/>
                <w:shd w:val="clear" w:color="auto" w:fill="FFFFFF"/>
                <w:lang w:eastAsia="en-US"/>
              </w:rPr>
            </w:pPr>
            <w:r w:rsidRPr="007A7051">
              <w:rPr>
                <w:rFonts w:eastAsia="Calibri"/>
                <w:spacing w:val="4"/>
                <w:kern w:val="2"/>
                <w:sz w:val="26"/>
                <w:szCs w:val="26"/>
                <w:shd w:val="clear" w:color="auto" w:fill="FFFFFF"/>
                <w:lang w:eastAsia="en-US"/>
              </w:rPr>
              <w:t xml:space="preserve">- Nộp hồ sơ bằng hình thức trực tuyến tại: </w:t>
            </w:r>
          </w:p>
          <w:p w14:paraId="24AAC662" w14:textId="77777777" w:rsidR="007A7051" w:rsidRPr="007A7051" w:rsidRDefault="007A7051" w:rsidP="007A7051">
            <w:pPr>
              <w:ind w:firstLine="388"/>
              <w:jc w:val="both"/>
              <w:textAlignment w:val="center"/>
              <w:rPr>
                <w:rFonts w:eastAsia="Calibri"/>
                <w:kern w:val="2"/>
                <w:sz w:val="26"/>
                <w:szCs w:val="26"/>
                <w:lang w:val="pt-BR" w:eastAsia="en-US"/>
              </w:rPr>
            </w:pPr>
            <w:r w:rsidRPr="007A7051">
              <w:rPr>
                <w:rFonts w:eastAsia="Calibri"/>
                <w:kern w:val="2"/>
                <w:sz w:val="26"/>
                <w:szCs w:val="26"/>
                <w:lang w:eastAsia="en-US"/>
              </w:rPr>
              <w:t>+ h</w:t>
            </w:r>
            <w:r w:rsidRPr="007A7051">
              <w:rPr>
                <w:rFonts w:eastAsia="Calibri"/>
                <w:kern w:val="2"/>
                <w:sz w:val="26"/>
                <w:szCs w:val="26"/>
                <w:lang w:val="pt-BR" w:eastAsia="en-US"/>
              </w:rPr>
              <w:t>ttps://dangkykinhdoanh.gov.vn và làm theo hướng dẫn.</w:t>
            </w:r>
          </w:p>
          <w:p w14:paraId="468958B8" w14:textId="77777777" w:rsidR="007A7051" w:rsidRPr="007A7051" w:rsidRDefault="007A7051" w:rsidP="007A7051">
            <w:pPr>
              <w:ind w:firstLine="388"/>
              <w:jc w:val="both"/>
              <w:textAlignment w:val="center"/>
              <w:rPr>
                <w:rFonts w:eastAsia="Calibri"/>
                <w:kern w:val="2"/>
                <w:sz w:val="26"/>
                <w:szCs w:val="26"/>
                <w:lang w:val="pt-BR" w:eastAsia="en-US"/>
              </w:rPr>
            </w:pPr>
            <w:r w:rsidRPr="007A7051">
              <w:rPr>
                <w:rFonts w:eastAsia="Calibri"/>
                <w:kern w:val="2"/>
                <w:sz w:val="26"/>
                <w:szCs w:val="26"/>
                <w:lang w:val="pt-BR" w:eastAsia="en-US"/>
              </w:rPr>
              <w:t xml:space="preserve">+ Cổng dịch vụ công Quốc gia, địa chỉ: </w:t>
            </w:r>
            <w:hyperlink r:id="rId23" w:history="1">
              <w:r w:rsidRPr="007A7051">
                <w:rPr>
                  <w:rFonts w:eastAsia="Calibri"/>
                  <w:kern w:val="2"/>
                  <w:sz w:val="26"/>
                  <w:szCs w:val="26"/>
                  <w:u w:val="single"/>
                  <w:lang w:val="pt-BR" w:eastAsia="en-US"/>
                </w:rPr>
                <w:t>https://dichvucong.gov.vn/</w:t>
              </w:r>
            </w:hyperlink>
          </w:p>
          <w:p w14:paraId="1E1D70C0" w14:textId="77777777" w:rsidR="007A7051" w:rsidRPr="007A7051" w:rsidRDefault="007A7051" w:rsidP="007A7051">
            <w:pPr>
              <w:ind w:firstLine="388"/>
              <w:jc w:val="both"/>
              <w:textAlignment w:val="center"/>
              <w:rPr>
                <w:rFonts w:eastAsia="Calibri"/>
                <w:spacing w:val="4"/>
                <w:kern w:val="2"/>
                <w:sz w:val="26"/>
                <w:szCs w:val="26"/>
                <w:shd w:val="clear" w:color="auto" w:fill="FFFFFF"/>
                <w:lang w:val="en-US" w:eastAsia="en-US"/>
              </w:rPr>
            </w:pPr>
            <w:r w:rsidRPr="007A7051">
              <w:rPr>
                <w:rFonts w:eastAsia="Calibri"/>
                <w:spacing w:val="4"/>
                <w:kern w:val="2"/>
                <w:sz w:val="26"/>
                <w:szCs w:val="26"/>
                <w:shd w:val="clear" w:color="auto" w:fill="FFFFFF"/>
                <w:lang w:eastAsia="en-US"/>
              </w:rPr>
              <w:t xml:space="preserve">- Nộp qua dịch vụ bưu chính công ích tại các điểm bưu chính thuộc hệ thống Bưu điện tỉnh trên địa bàn tỉnh Tây Ninh (Bao gồm: bưu điện tỉnh, huyện, xã) hoặc liên hệ qua số điện thoại 1900561563 để được nhân viên tại các điểm bưu chính thuộc hệ thống Bưu điện tỉnh gần nhất trực tiếp đến tiếp nhận hồ sơ tại nơi mà cá nhân, tổ chức có yêu cầu. </w:t>
            </w:r>
          </w:p>
          <w:p w14:paraId="6A7B2A6C" w14:textId="77777777" w:rsidR="007A7051" w:rsidRPr="007A7051" w:rsidRDefault="007A7051" w:rsidP="007A7051">
            <w:pPr>
              <w:ind w:firstLine="388"/>
              <w:jc w:val="both"/>
              <w:rPr>
                <w:spacing w:val="4"/>
                <w:kern w:val="2"/>
                <w:sz w:val="26"/>
                <w:szCs w:val="26"/>
                <w:shd w:val="clear" w:color="auto" w:fill="FFFFFF"/>
                <w:lang w:val="x-none" w:eastAsia="x-none"/>
              </w:rPr>
            </w:pPr>
            <w:r w:rsidRPr="007A7051">
              <w:rPr>
                <w:spacing w:val="4"/>
                <w:kern w:val="2"/>
                <w:sz w:val="26"/>
                <w:szCs w:val="26"/>
                <w:shd w:val="clear" w:color="auto" w:fill="FFFFFF"/>
                <w:lang w:val="x-none" w:eastAsia="x-none"/>
              </w:rPr>
              <w:t xml:space="preserve"> - Thời gian tiếp nhận và trả kết quả:Từ thứ 2 đến thứ 6 hàng tuần (Sáng từ 7 giờ đến 11 giờ 30 phút; chiều từ 13 giờ 30 phút đến 17 giờ, trừ ngày nghỉ, lễ theo quy định).</w:t>
            </w:r>
          </w:p>
          <w:p w14:paraId="121765AD" w14:textId="77777777" w:rsidR="007A7051" w:rsidRPr="007A7051" w:rsidRDefault="007A7051" w:rsidP="007A7051">
            <w:pPr>
              <w:ind w:left="360"/>
              <w:rPr>
                <w:kern w:val="2"/>
                <w:sz w:val="26"/>
                <w:szCs w:val="26"/>
                <w:lang w:val="vi-VN" w:eastAsia="x-none"/>
              </w:rPr>
            </w:pPr>
            <w:r w:rsidRPr="007A7051">
              <w:rPr>
                <w:kern w:val="2"/>
                <w:sz w:val="26"/>
                <w:szCs w:val="26"/>
                <w:lang w:val="vi-VN" w:eastAsia="x-none"/>
              </w:rPr>
              <w:t>*Quy trình tiếp nhận</w:t>
            </w:r>
            <w:r w:rsidRPr="007A7051">
              <w:rPr>
                <w:kern w:val="2"/>
                <w:sz w:val="26"/>
                <w:szCs w:val="26"/>
                <w:lang w:val="x-none" w:eastAsia="x-none"/>
              </w:rPr>
              <w:t>, thụ lý và trả kết quả</w:t>
            </w:r>
            <w:r w:rsidRPr="007A7051">
              <w:rPr>
                <w:kern w:val="2"/>
                <w:sz w:val="26"/>
                <w:szCs w:val="26"/>
                <w:lang w:val="vi-VN" w:eastAsia="x-none"/>
              </w:rPr>
              <w:t xml:space="preserve"> được thực hiện như sau:</w:t>
            </w:r>
          </w:p>
          <w:p w14:paraId="26A45BAA" w14:textId="77777777" w:rsidR="007A7051" w:rsidRPr="007A7051" w:rsidRDefault="007A7051" w:rsidP="007A7051">
            <w:pPr>
              <w:rPr>
                <w:kern w:val="2"/>
                <w:sz w:val="26"/>
                <w:szCs w:val="26"/>
                <w:lang w:val="en-US" w:eastAsia="x-none"/>
              </w:rPr>
            </w:pPr>
            <w:r w:rsidRPr="007A7051">
              <w:rPr>
                <w:kern w:val="2"/>
                <w:sz w:val="26"/>
                <w:szCs w:val="26"/>
                <w:lang w:val="en-US" w:eastAsia="x-none"/>
              </w:rPr>
              <w:t>Bước 1: Tiếp nhận hồ sơ (1,5 giờ)</w:t>
            </w:r>
          </w:p>
          <w:p w14:paraId="0A5D5CFB"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Trung tâm Phục vụ hành chính công tỉnh:</w:t>
            </w:r>
          </w:p>
          <w:p w14:paraId="3AC4C2F4"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 xml:space="preserve">+ Hồ sơ được tổ chức nộp trực tiếp tại Trung tâm. </w:t>
            </w:r>
          </w:p>
          <w:p w14:paraId="2977E634"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 xml:space="preserve">+ Hồ sơ được nhân viên bưu điện nộp thông qua dịch vụ bưu chính công ích. </w:t>
            </w:r>
          </w:p>
          <w:p w14:paraId="77C73161"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Ngoài 02 hình thức trên, tổ chức, cá nhân có thể nộp hồ sơ bằng hình thức trực tuyến tại:</w:t>
            </w:r>
          </w:p>
          <w:p w14:paraId="2FBE43EF"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 https://dangkykinhdoanh.gov.vn và làm theo hướng dẫn.</w:t>
            </w:r>
          </w:p>
          <w:p w14:paraId="3140FEAB"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 Cổng dịch vụ công Quốc gia, địa chỉ: https://dichvucong.gov.vn/</w:t>
            </w:r>
          </w:p>
          <w:p w14:paraId="2576AD9B"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 Cổng dịch vụ công tỉnh, địa chỉ https://dichvucong.tayninh.gov.vn/+ Ứng dụng Tây Ninh Smart</w:t>
            </w:r>
          </w:p>
          <w:p w14:paraId="54EED1B9" w14:textId="77777777" w:rsidR="007A7051" w:rsidRPr="007A7051" w:rsidRDefault="007A7051" w:rsidP="007A7051">
            <w:pPr>
              <w:ind w:left="-38" w:firstLine="426"/>
              <w:rPr>
                <w:kern w:val="2"/>
                <w:sz w:val="26"/>
                <w:szCs w:val="26"/>
                <w:lang w:val="en-US" w:eastAsia="x-none"/>
              </w:rPr>
            </w:pPr>
            <w:r w:rsidRPr="007A7051">
              <w:rPr>
                <w:kern w:val="2"/>
                <w:sz w:val="26"/>
                <w:szCs w:val="26"/>
                <w:lang w:val="en-US" w:eastAsia="x-none"/>
              </w:rPr>
              <w:t>+ Cổng hành chính công tỉnh Tây Ninh trên mạng xã hội Zalo</w:t>
            </w:r>
          </w:p>
          <w:p w14:paraId="68F08BCF" w14:textId="77777777" w:rsidR="007A7051" w:rsidRPr="007A7051" w:rsidRDefault="007A7051" w:rsidP="007A7051">
            <w:pPr>
              <w:ind w:left="-38"/>
              <w:rPr>
                <w:kern w:val="2"/>
                <w:sz w:val="26"/>
                <w:szCs w:val="26"/>
                <w:lang w:val="en-US" w:eastAsia="x-none"/>
              </w:rPr>
            </w:pPr>
            <w:r w:rsidRPr="007A7051">
              <w:rPr>
                <w:kern w:val="2"/>
                <w:sz w:val="26"/>
                <w:szCs w:val="26"/>
                <w:lang w:val="en-US" w:eastAsia="x-none"/>
              </w:rPr>
              <w:t>- Trường hợp hồ sơ đầy đủ thành phần theo quy định thì tiếp nhận và viết giấy hẹn trả kết quả cho người nộp hồ sơ (nếu hồ sơ được nộp trực tuyến thì thực hiện tiếp nhận hồ sơ theo quy trình trực tuyến).</w:t>
            </w:r>
          </w:p>
          <w:p w14:paraId="6F3069B9" w14:textId="77777777" w:rsidR="007A7051" w:rsidRPr="007A7051" w:rsidRDefault="007A7051" w:rsidP="007A7051">
            <w:pPr>
              <w:rPr>
                <w:kern w:val="2"/>
                <w:sz w:val="26"/>
                <w:szCs w:val="26"/>
                <w:lang w:val="en-US" w:eastAsia="x-none"/>
              </w:rPr>
            </w:pPr>
            <w:r w:rsidRPr="007A7051">
              <w:rPr>
                <w:kern w:val="2"/>
                <w:sz w:val="26"/>
                <w:szCs w:val="26"/>
                <w:lang w:val="en-US" w:eastAsia="x-none"/>
              </w:rPr>
              <w:t xml:space="preserve"> - Trường hợp hồ sơ còn thiếu so với quy định thì hướng dẫn người đến nộp hồ sơ bổ sung đầy đủ theo quy định.</w:t>
            </w:r>
          </w:p>
          <w:p w14:paraId="2F54E322" w14:textId="77777777" w:rsidR="007A7051" w:rsidRPr="007A7051" w:rsidRDefault="007A7051" w:rsidP="007A7051">
            <w:pPr>
              <w:tabs>
                <w:tab w:val="left" w:pos="260"/>
                <w:tab w:val="center" w:pos="4320"/>
                <w:tab w:val="right" w:pos="8640"/>
              </w:tabs>
              <w:jc w:val="both"/>
              <w:rPr>
                <w:rFonts w:eastAsia="Arial"/>
                <w:kern w:val="2"/>
                <w:sz w:val="26"/>
                <w:szCs w:val="26"/>
                <w:lang w:val="nl-NL" w:eastAsia="en-US"/>
              </w:rPr>
            </w:pPr>
            <w:r w:rsidRPr="007A7051">
              <w:rPr>
                <w:rFonts w:eastAsia="Arial"/>
                <w:b/>
                <w:bCs/>
                <w:kern w:val="2"/>
                <w:sz w:val="26"/>
                <w:szCs w:val="26"/>
                <w:lang w:val="nl-NL" w:eastAsia="en-US"/>
              </w:rPr>
              <w:t>Bước 2</w:t>
            </w:r>
            <w:r w:rsidRPr="007A7051">
              <w:rPr>
                <w:rFonts w:eastAsia="Arial"/>
                <w:kern w:val="2"/>
                <w:sz w:val="26"/>
                <w:szCs w:val="26"/>
                <w:lang w:val="nl-NL" w:eastAsia="en-US"/>
              </w:rPr>
              <w:t>: Xử lý hồ sơ (21 giờ):</w:t>
            </w:r>
          </w:p>
          <w:p w14:paraId="669A4BD1" w14:textId="77777777" w:rsidR="007A7051" w:rsidRPr="007A7051" w:rsidRDefault="007A7051" w:rsidP="007A7051">
            <w:pPr>
              <w:tabs>
                <w:tab w:val="left" w:pos="260"/>
                <w:tab w:val="center" w:pos="4320"/>
                <w:tab w:val="right" w:pos="8640"/>
              </w:tabs>
              <w:ind w:firstLine="246"/>
              <w:jc w:val="both"/>
              <w:rPr>
                <w:rFonts w:eastAsia="Arial"/>
                <w:kern w:val="2"/>
                <w:sz w:val="26"/>
                <w:szCs w:val="26"/>
                <w:lang w:val="nl-NL" w:eastAsia="en-US"/>
              </w:rPr>
            </w:pPr>
            <w:r w:rsidRPr="007A7051">
              <w:rPr>
                <w:rFonts w:eastAsia="Arial"/>
                <w:kern w:val="2"/>
                <w:sz w:val="26"/>
                <w:szCs w:val="26"/>
                <w:lang w:val="nl-NL" w:eastAsia="en-US"/>
              </w:rPr>
              <w:t>Phòng Đăng ký Kinh doanh – Sở Kế hoạch và Đầu tư</w:t>
            </w:r>
          </w:p>
          <w:p w14:paraId="485B812B" w14:textId="77777777" w:rsidR="007A7051" w:rsidRPr="007A7051" w:rsidRDefault="007A7051" w:rsidP="007A7051">
            <w:pPr>
              <w:numPr>
                <w:ilvl w:val="0"/>
                <w:numId w:val="3"/>
              </w:numPr>
              <w:tabs>
                <w:tab w:val="left" w:pos="260"/>
                <w:tab w:val="center" w:pos="4320"/>
                <w:tab w:val="right" w:pos="8640"/>
              </w:tabs>
              <w:spacing w:after="200" w:line="276" w:lineRule="auto"/>
              <w:jc w:val="both"/>
              <w:rPr>
                <w:kern w:val="2"/>
                <w:sz w:val="26"/>
                <w:szCs w:val="26"/>
                <w:lang w:val="nl-NL" w:eastAsia="x-none"/>
              </w:rPr>
            </w:pPr>
            <w:r w:rsidRPr="007A7051">
              <w:rPr>
                <w:rFonts w:eastAsia="Calibri"/>
                <w:kern w:val="2"/>
                <w:sz w:val="26"/>
                <w:szCs w:val="26"/>
                <w:lang w:val="nl-NL" w:eastAsia="x-none"/>
              </w:rPr>
              <w:t>Tiếp nhận hồ sơ từ nhân viên bưu điện</w:t>
            </w:r>
          </w:p>
          <w:p w14:paraId="79772C34" w14:textId="77777777" w:rsidR="007A7051" w:rsidRPr="007A7051" w:rsidRDefault="007A7051" w:rsidP="007A7051">
            <w:pPr>
              <w:numPr>
                <w:ilvl w:val="0"/>
                <w:numId w:val="3"/>
              </w:numPr>
              <w:tabs>
                <w:tab w:val="left" w:pos="260"/>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lastRenderedPageBreak/>
              <w:t>Tiếp nhận hồ sơ vào Hệ thống Thông tin đăng ký doanh nghiệp Quốc gia</w:t>
            </w:r>
          </w:p>
          <w:p w14:paraId="6BE7C212" w14:textId="77777777" w:rsidR="007A7051" w:rsidRPr="007A7051" w:rsidRDefault="007A7051" w:rsidP="007A7051">
            <w:pPr>
              <w:numPr>
                <w:ilvl w:val="0"/>
                <w:numId w:val="3"/>
              </w:numPr>
              <w:tabs>
                <w:tab w:val="left" w:pos="260"/>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t>Phân công công chức xử lý hồ sơ</w:t>
            </w:r>
          </w:p>
          <w:p w14:paraId="350D1E0E" w14:textId="77777777" w:rsidR="007A7051" w:rsidRPr="007A7051" w:rsidRDefault="007A7051" w:rsidP="007A7051">
            <w:pPr>
              <w:numPr>
                <w:ilvl w:val="0"/>
                <w:numId w:val="3"/>
              </w:numPr>
              <w:tabs>
                <w:tab w:val="left" w:pos="260"/>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t>Xem xét, xử lý hồ sơ trên Hệ thống Thông tin Đăng ký doanh nghiệp Quốc gia và trình lãnh đạo phòng Đăng ký kinh doanh – Sở Kế hoạch và Đầu tư.</w:t>
            </w:r>
          </w:p>
          <w:p w14:paraId="5346E01E" w14:textId="77777777" w:rsidR="007A7051" w:rsidRPr="007A7051" w:rsidRDefault="007A7051" w:rsidP="007A7051">
            <w:pPr>
              <w:numPr>
                <w:ilvl w:val="0"/>
                <w:numId w:val="3"/>
              </w:numPr>
              <w:tabs>
                <w:tab w:val="left" w:pos="260"/>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t>Xem xét, duyệt kết quả giải quyết hồ sơ:</w:t>
            </w:r>
          </w:p>
          <w:p w14:paraId="6110C15A" w14:textId="77777777" w:rsidR="007A7051" w:rsidRPr="007A7051" w:rsidRDefault="007A7051" w:rsidP="007A7051">
            <w:pPr>
              <w:tabs>
                <w:tab w:val="center" w:pos="4320"/>
                <w:tab w:val="right" w:pos="8640"/>
              </w:tabs>
              <w:jc w:val="both"/>
              <w:rPr>
                <w:rFonts w:eastAsia="Calibri"/>
                <w:kern w:val="2"/>
                <w:sz w:val="26"/>
                <w:szCs w:val="26"/>
                <w:lang w:val="x-none" w:eastAsia="x-none"/>
              </w:rPr>
            </w:pPr>
            <w:r w:rsidRPr="007A7051">
              <w:rPr>
                <w:rFonts w:eastAsia="Calibri"/>
                <w:kern w:val="2"/>
                <w:sz w:val="26"/>
                <w:szCs w:val="26"/>
                <w:lang w:eastAsia="x-none"/>
              </w:rPr>
              <w:t xml:space="preserve">+ </w:t>
            </w:r>
            <w:r w:rsidRPr="007A7051">
              <w:rPr>
                <w:rFonts w:eastAsia="Calibri"/>
                <w:kern w:val="2"/>
                <w:sz w:val="26"/>
                <w:szCs w:val="26"/>
                <w:lang w:val="vi-VN" w:eastAsia="x-none"/>
              </w:rPr>
              <w:t>Trường hợp hồ sơ chưa hợp lệ hoặc tên doanh nghiệp yêu cầu đăng ký không đúng theo quy định</w:t>
            </w:r>
            <w:r w:rsidRPr="007A7051">
              <w:rPr>
                <w:rFonts w:eastAsia="Calibri"/>
                <w:kern w:val="2"/>
                <w:sz w:val="26"/>
                <w:szCs w:val="26"/>
                <w:lang w:val="x-none" w:eastAsia="x-none"/>
              </w:rPr>
              <w:t xml:space="preserve">, </w:t>
            </w:r>
            <w:r w:rsidRPr="007A7051">
              <w:rPr>
                <w:rFonts w:eastAsia="Calibri"/>
                <w:kern w:val="2"/>
                <w:sz w:val="26"/>
                <w:szCs w:val="26"/>
                <w:lang w:val="vi-VN" w:eastAsia="x-none"/>
              </w:rPr>
              <w:t xml:space="preserve">thông báo rõ nội dung cần sửa đổi, bổ sung bằng </w:t>
            </w:r>
            <w:r w:rsidRPr="007A7051">
              <w:rPr>
                <w:rFonts w:eastAsia="Calibri"/>
                <w:kern w:val="2"/>
                <w:sz w:val="26"/>
                <w:szCs w:val="26"/>
                <w:shd w:val="solid" w:color="FFFFFF" w:fill="auto"/>
                <w:lang w:val="vi-VN" w:eastAsia="x-none"/>
              </w:rPr>
              <w:t>văn</w:t>
            </w:r>
            <w:r w:rsidRPr="007A7051">
              <w:rPr>
                <w:rFonts w:eastAsia="Calibri"/>
                <w:kern w:val="2"/>
                <w:sz w:val="26"/>
                <w:szCs w:val="26"/>
                <w:lang w:val="vi-VN" w:eastAsia="x-none"/>
              </w:rPr>
              <w:t xml:space="preserve"> bản cho người thành lập doanh nghiệp</w:t>
            </w:r>
            <w:r w:rsidRPr="007A7051">
              <w:rPr>
                <w:rFonts w:eastAsia="Calibri"/>
                <w:kern w:val="2"/>
                <w:sz w:val="26"/>
                <w:szCs w:val="26"/>
                <w:lang w:val="x-none" w:eastAsia="x-none"/>
              </w:rPr>
              <w:t>.</w:t>
            </w:r>
          </w:p>
          <w:p w14:paraId="5AD68D75" w14:textId="77777777" w:rsidR="007A7051" w:rsidRPr="007A7051" w:rsidRDefault="007A7051" w:rsidP="007A7051">
            <w:pPr>
              <w:tabs>
                <w:tab w:val="right" w:pos="8640"/>
              </w:tabs>
              <w:jc w:val="both"/>
              <w:rPr>
                <w:rFonts w:eastAsia="Calibri"/>
                <w:kern w:val="2"/>
                <w:sz w:val="26"/>
                <w:szCs w:val="26"/>
                <w:lang w:val="nl-NL" w:eastAsia="x-none"/>
              </w:rPr>
            </w:pPr>
            <w:r w:rsidRPr="007A7051">
              <w:rPr>
                <w:rFonts w:eastAsia="Calibri"/>
                <w:kern w:val="2"/>
                <w:sz w:val="26"/>
                <w:szCs w:val="26"/>
                <w:lang w:val="nl-NL" w:eastAsia="x-none"/>
              </w:rPr>
              <w:t xml:space="preserve">+ Trường hợp hồ sơ hợp lệ, cấp Giấy chứng nhận đăng ký doanh nghiệp.  </w:t>
            </w:r>
          </w:p>
          <w:p w14:paraId="73FDB3B1" w14:textId="77777777" w:rsidR="007A7051" w:rsidRPr="007A7051" w:rsidRDefault="007A7051" w:rsidP="007A7051">
            <w:pPr>
              <w:numPr>
                <w:ilvl w:val="0"/>
                <w:numId w:val="3"/>
              </w:numPr>
              <w:tabs>
                <w:tab w:val="left" w:pos="260"/>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t>Chuyển kết quả giải quyết TTHC văn thư đóng dấu; chuyển cho nhân viên bưu điện để nhân viên bưu điện chuyển cho Trung tâm Phục vụ hành chính công tỉnh.</w:t>
            </w:r>
          </w:p>
          <w:p w14:paraId="66E3869C" w14:textId="77777777" w:rsidR="007A7051" w:rsidRPr="007A7051" w:rsidRDefault="007A7051" w:rsidP="007A7051">
            <w:pPr>
              <w:numPr>
                <w:ilvl w:val="0"/>
                <w:numId w:val="3"/>
              </w:numPr>
              <w:tabs>
                <w:tab w:val="left" w:pos="260"/>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t>Chuyển kết quả về Trung tâm Phục vụ hành chính công.</w:t>
            </w:r>
          </w:p>
          <w:p w14:paraId="41AFEB82" w14:textId="77777777" w:rsidR="007A7051" w:rsidRPr="007A7051" w:rsidRDefault="007A7051" w:rsidP="007A7051">
            <w:pPr>
              <w:shd w:val="clear" w:color="auto" w:fill="FFFFFF"/>
              <w:jc w:val="both"/>
              <w:rPr>
                <w:kern w:val="2"/>
                <w:sz w:val="26"/>
                <w:szCs w:val="26"/>
                <w:lang w:val="en-US" w:eastAsia="en-US"/>
              </w:rPr>
            </w:pPr>
            <w:r w:rsidRPr="007A7051">
              <w:rPr>
                <w:b/>
                <w:bCs/>
                <w:kern w:val="2"/>
                <w:sz w:val="26"/>
                <w:szCs w:val="26"/>
                <w:lang w:eastAsia="en-US"/>
              </w:rPr>
              <w:t>Bước 3</w:t>
            </w:r>
            <w:r w:rsidRPr="007A7051">
              <w:rPr>
                <w:kern w:val="2"/>
                <w:sz w:val="26"/>
                <w:szCs w:val="26"/>
                <w:lang w:eastAsia="en-US"/>
              </w:rPr>
              <w:t>:Trả kết quả (1,5 giờ)</w:t>
            </w:r>
          </w:p>
          <w:p w14:paraId="14EAB617" w14:textId="77777777" w:rsidR="007A7051" w:rsidRPr="007A7051" w:rsidRDefault="007A7051" w:rsidP="007A7051">
            <w:pPr>
              <w:shd w:val="clear" w:color="auto" w:fill="FFFFFF"/>
              <w:ind w:firstLine="246"/>
              <w:jc w:val="both"/>
              <w:rPr>
                <w:kern w:val="2"/>
                <w:sz w:val="26"/>
                <w:szCs w:val="26"/>
                <w:lang w:eastAsia="en-US"/>
              </w:rPr>
            </w:pPr>
            <w:r w:rsidRPr="007A7051">
              <w:rPr>
                <w:kern w:val="2"/>
                <w:sz w:val="26"/>
                <w:szCs w:val="26"/>
                <w:lang w:eastAsia="en-US"/>
              </w:rPr>
              <w:t>Trung tâm Phục vụ hành chính công tỉnh:</w:t>
            </w:r>
          </w:p>
          <w:p w14:paraId="0B585E5C" w14:textId="77777777" w:rsidR="007A7051" w:rsidRPr="007A7051" w:rsidRDefault="007A7051" w:rsidP="007A7051">
            <w:pPr>
              <w:numPr>
                <w:ilvl w:val="0"/>
                <w:numId w:val="3"/>
              </w:numPr>
              <w:tabs>
                <w:tab w:val="left" w:pos="247"/>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t xml:space="preserve">Tiếp nhận kết quả giải quyết từ phòng Đăng ký kinh doanh – Sở Kế hoạch và Đầu tư </w:t>
            </w:r>
          </w:p>
          <w:p w14:paraId="5828A645" w14:textId="77777777" w:rsidR="007A7051" w:rsidRPr="007A7051" w:rsidRDefault="007A7051" w:rsidP="007A7051">
            <w:pPr>
              <w:numPr>
                <w:ilvl w:val="0"/>
                <w:numId w:val="3"/>
              </w:numPr>
              <w:tabs>
                <w:tab w:val="left" w:pos="247"/>
                <w:tab w:val="center" w:pos="4320"/>
                <w:tab w:val="right" w:pos="8640"/>
              </w:tabs>
              <w:spacing w:after="200" w:line="276" w:lineRule="auto"/>
              <w:jc w:val="both"/>
              <w:rPr>
                <w:rFonts w:eastAsia="Calibri"/>
                <w:kern w:val="2"/>
                <w:sz w:val="26"/>
                <w:szCs w:val="26"/>
                <w:lang w:val="nl-NL" w:eastAsia="x-none"/>
              </w:rPr>
            </w:pPr>
            <w:r w:rsidRPr="007A7051">
              <w:rPr>
                <w:rFonts w:eastAsia="Calibri"/>
                <w:kern w:val="2"/>
                <w:sz w:val="26"/>
                <w:szCs w:val="26"/>
                <w:lang w:val="nl-NL" w:eastAsia="x-none"/>
              </w:rPr>
              <w:t>Trả kết quả cho người nộp hồ sơ</w:t>
            </w:r>
            <w:r w:rsidRPr="007A7051">
              <w:rPr>
                <w:rFonts w:eastAsia="Calibri"/>
                <w:spacing w:val="-4"/>
                <w:kern w:val="2"/>
                <w:sz w:val="26"/>
                <w:szCs w:val="26"/>
                <w:lang w:val="nl-NL" w:eastAsia="x-none"/>
              </w:rPr>
              <w:t xml:space="preserve">  </w:t>
            </w:r>
          </w:p>
          <w:p w14:paraId="2A7F7D69" w14:textId="77777777" w:rsidR="007A7051" w:rsidRPr="007A7051" w:rsidRDefault="007A7051" w:rsidP="007A7051">
            <w:pPr>
              <w:tabs>
                <w:tab w:val="left" w:pos="5481"/>
              </w:tabs>
              <w:jc w:val="both"/>
              <w:rPr>
                <w:rFonts w:eastAsia="Calibri"/>
                <w:kern w:val="2"/>
                <w:sz w:val="26"/>
                <w:szCs w:val="26"/>
                <w:lang w:val="en-US" w:eastAsia="en-US"/>
              </w:rPr>
            </w:pPr>
            <w:r w:rsidRPr="007A7051">
              <w:rPr>
                <w:rFonts w:eastAsia="Calibri"/>
                <w:kern w:val="2"/>
                <w:sz w:val="26"/>
                <w:szCs w:val="26"/>
                <w:lang w:eastAsia="en-US"/>
              </w:rPr>
              <w:t>* Sơ đồ quy trình</w:t>
            </w:r>
          </w:p>
          <w:p w14:paraId="77FADE89" w14:textId="1041EA65" w:rsidR="007A7051" w:rsidRPr="007A7051" w:rsidRDefault="007A7051" w:rsidP="007A7051">
            <w:pPr>
              <w:tabs>
                <w:tab w:val="left" w:pos="247"/>
                <w:tab w:val="center" w:pos="4320"/>
                <w:tab w:val="right" w:pos="8640"/>
              </w:tabs>
              <w:jc w:val="both"/>
              <w:rPr>
                <w:rFonts w:eastAsia="Calibri"/>
                <w:kern w:val="2"/>
                <w:sz w:val="26"/>
                <w:szCs w:val="26"/>
                <w:lang w:val="nl-NL" w:eastAsia="x-none"/>
              </w:rPr>
            </w:pPr>
            <w:r w:rsidRPr="007A7051">
              <w:rPr>
                <w:rFonts w:eastAsia="Calibri"/>
                <w:noProof/>
                <w:kern w:val="2"/>
                <w:sz w:val="26"/>
                <w:szCs w:val="26"/>
                <w:lang w:eastAsia="en-US"/>
              </w:rPr>
              <w:drawing>
                <wp:inline distT="0" distB="0" distL="0" distR="0" wp14:anchorId="0B571820" wp14:editId="0F42C9BC">
                  <wp:extent cx="5090160" cy="2125980"/>
                  <wp:effectExtent l="0" t="0" r="0" b="0"/>
                  <wp:docPr id="1678927746"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tc>
      </w:tr>
      <w:tr w:rsidR="007A7051" w:rsidRPr="007A7051" w14:paraId="2AEC4EAC" w14:textId="77777777" w:rsidTr="007A7051">
        <w:tc>
          <w:tcPr>
            <w:tcW w:w="9493"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7D11B226" w14:textId="77777777" w:rsidR="007A7051" w:rsidRPr="007A7051" w:rsidRDefault="007A7051" w:rsidP="007A7051">
            <w:pPr>
              <w:rPr>
                <w:rFonts w:eastAsia="Calibri"/>
                <w:caps/>
                <w:kern w:val="2"/>
                <w:sz w:val="26"/>
                <w:szCs w:val="26"/>
                <w:lang w:val="en-US" w:eastAsia="en-US"/>
              </w:rPr>
            </w:pPr>
            <w:r w:rsidRPr="007A7051">
              <w:rPr>
                <w:rFonts w:eastAsia="Calibri"/>
                <w:b/>
                <w:bCs/>
                <w:caps/>
                <w:kern w:val="2"/>
                <w:sz w:val="26"/>
                <w:szCs w:val="26"/>
                <w:lang w:eastAsia="en-US"/>
              </w:rPr>
              <w:lastRenderedPageBreak/>
              <w:t>CÁCH THỨC THỰC HIỆN:</w:t>
            </w:r>
          </w:p>
        </w:tc>
      </w:tr>
      <w:tr w:rsidR="007A7051" w:rsidRPr="007A7051" w14:paraId="68A0ECE0"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4692E17E" w14:textId="77777777" w:rsidR="007A7051" w:rsidRPr="007A7051" w:rsidRDefault="007A7051" w:rsidP="007A7051">
            <w:pPr>
              <w:jc w:val="center"/>
              <w:rPr>
                <w:rFonts w:eastAsia="Calibri"/>
                <w:kern w:val="2"/>
                <w:sz w:val="26"/>
                <w:szCs w:val="26"/>
                <w:lang w:eastAsia="en-US"/>
              </w:rPr>
            </w:pPr>
            <w:r w:rsidRPr="007A7051">
              <w:rPr>
                <w:rFonts w:eastAsia="Calibri"/>
                <w:kern w:val="2"/>
                <w:sz w:val="26"/>
                <w:szCs w:val="26"/>
                <w:lang w:eastAsia="en-US"/>
              </w:rPr>
              <w:t>Hình thức nộp</w:t>
            </w:r>
          </w:p>
        </w:tc>
        <w:tc>
          <w:tcPr>
            <w:tcW w:w="1094" w:type="dxa"/>
            <w:tcBorders>
              <w:top w:val="single" w:sz="4" w:space="0" w:color="000000"/>
              <w:left w:val="single" w:sz="4" w:space="0" w:color="000000"/>
              <w:bottom w:val="single" w:sz="4" w:space="0" w:color="000000"/>
              <w:right w:val="single" w:sz="4" w:space="0" w:color="000000"/>
            </w:tcBorders>
            <w:shd w:val="clear" w:color="auto" w:fill="auto"/>
            <w:hideMark/>
          </w:tcPr>
          <w:p w14:paraId="0BE183C8" w14:textId="77777777" w:rsidR="007A7051" w:rsidRPr="007A7051" w:rsidRDefault="007A7051" w:rsidP="007A7051">
            <w:pPr>
              <w:jc w:val="center"/>
              <w:rPr>
                <w:rFonts w:eastAsia="Calibri"/>
                <w:kern w:val="2"/>
                <w:sz w:val="26"/>
                <w:szCs w:val="26"/>
                <w:lang w:eastAsia="en-US"/>
              </w:rPr>
            </w:pPr>
            <w:r w:rsidRPr="007A7051">
              <w:rPr>
                <w:rFonts w:eastAsia="Calibri"/>
                <w:kern w:val="2"/>
                <w:sz w:val="26"/>
                <w:szCs w:val="26"/>
                <w:lang w:eastAsia="en-US"/>
              </w:rPr>
              <w:t>Thời hạn giải quyết</w:t>
            </w:r>
          </w:p>
        </w:tc>
        <w:tc>
          <w:tcPr>
            <w:tcW w:w="354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5893D6F" w14:textId="77777777" w:rsidR="007A7051" w:rsidRPr="007A7051" w:rsidRDefault="007A7051" w:rsidP="007A7051">
            <w:pPr>
              <w:jc w:val="center"/>
              <w:rPr>
                <w:rFonts w:eastAsia="Calibri"/>
                <w:kern w:val="2"/>
                <w:sz w:val="26"/>
                <w:szCs w:val="26"/>
                <w:lang w:eastAsia="en-US"/>
              </w:rPr>
            </w:pPr>
            <w:r w:rsidRPr="007A7051">
              <w:rPr>
                <w:rFonts w:eastAsia="Calibri"/>
                <w:kern w:val="2"/>
                <w:sz w:val="26"/>
                <w:szCs w:val="26"/>
                <w:lang w:eastAsia="en-US"/>
              </w:rPr>
              <w:t>Phí, lệ phí</w:t>
            </w: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D06CADA" w14:textId="77777777" w:rsidR="007A7051" w:rsidRPr="007A7051" w:rsidRDefault="007A7051" w:rsidP="007A7051">
            <w:pPr>
              <w:jc w:val="center"/>
              <w:rPr>
                <w:rFonts w:eastAsia="Calibri"/>
                <w:kern w:val="2"/>
                <w:sz w:val="26"/>
                <w:szCs w:val="26"/>
                <w:lang w:eastAsia="en-US"/>
              </w:rPr>
            </w:pPr>
            <w:r w:rsidRPr="007A7051">
              <w:rPr>
                <w:rFonts w:eastAsia="Calibri"/>
                <w:kern w:val="2"/>
                <w:sz w:val="26"/>
                <w:szCs w:val="26"/>
                <w:lang w:eastAsia="en-US"/>
              </w:rPr>
              <w:t>Mô tả</w:t>
            </w:r>
          </w:p>
        </w:tc>
      </w:tr>
      <w:tr w:rsidR="007A7051" w:rsidRPr="007A7051" w14:paraId="53A88C58" w14:textId="77777777" w:rsidTr="007A7051">
        <w:trPr>
          <w:trHeight w:val="1739"/>
        </w:trPr>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00AC4BDC"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shd w:val="clear" w:color="auto" w:fill="FFFFFF"/>
                <w:lang w:eastAsia="en-US"/>
              </w:rPr>
              <w:lastRenderedPageBreak/>
              <w:t>Trực tiếp</w:t>
            </w:r>
          </w:p>
        </w:tc>
        <w:tc>
          <w:tcPr>
            <w:tcW w:w="1094" w:type="dxa"/>
            <w:tcBorders>
              <w:top w:val="single" w:sz="4" w:space="0" w:color="000000"/>
              <w:left w:val="single" w:sz="4" w:space="0" w:color="000000"/>
              <w:bottom w:val="single" w:sz="4" w:space="0" w:color="000000"/>
              <w:right w:val="single" w:sz="4" w:space="0" w:color="000000"/>
            </w:tcBorders>
            <w:shd w:val="clear" w:color="auto" w:fill="auto"/>
            <w:hideMark/>
          </w:tcPr>
          <w:p w14:paraId="6CE6DB69"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shd w:val="clear" w:color="auto" w:fill="FFFFFF"/>
                <w:lang w:eastAsia="en-US"/>
              </w:rPr>
              <w:t>3 Ngày làm việc</w:t>
            </w:r>
          </w:p>
        </w:tc>
        <w:tc>
          <w:tcPr>
            <w:tcW w:w="354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F7C3697"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en-US"/>
              </w:rPr>
              <w:t>Lệ phí đăng ký doanh nghiệp: 50.000 đồng/lần (Thông tư số 47/2019/TT-BTC).</w:t>
            </w: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tcPr>
          <w:p w14:paraId="0B47365F" w14:textId="77777777" w:rsidR="007A7051" w:rsidRPr="007A7051" w:rsidRDefault="007A7051" w:rsidP="007A7051">
            <w:pPr>
              <w:jc w:val="both"/>
              <w:textAlignment w:val="center"/>
              <w:rPr>
                <w:rFonts w:eastAsia="Calibri"/>
                <w:spacing w:val="4"/>
                <w:kern w:val="2"/>
                <w:sz w:val="26"/>
                <w:szCs w:val="26"/>
                <w:shd w:val="clear" w:color="auto" w:fill="FFFFFF"/>
                <w:lang w:eastAsia="en-US"/>
              </w:rPr>
            </w:pPr>
            <w:r w:rsidRPr="007A7051">
              <w:rPr>
                <w:rFonts w:eastAsia="Calibri"/>
                <w:spacing w:val="4"/>
                <w:kern w:val="2"/>
                <w:sz w:val="26"/>
                <w:szCs w:val="26"/>
                <w:shd w:val="clear" w:color="auto" w:fill="FFFFFF"/>
                <w:lang w:eastAsia="en-US"/>
              </w:rPr>
              <w:t>- Nộp hồ sơ trực tiếp tại Trung tâm Phục vụ hành chính công tỉnh. Địa chỉ: Số 83, đường Phạm Tung, Phường 3, Thành phố Tây Ninh, tỉnh Tây Ninh.</w:t>
            </w:r>
          </w:p>
          <w:p w14:paraId="45FD8333" w14:textId="77777777" w:rsidR="007A7051" w:rsidRPr="007A7051" w:rsidRDefault="007A7051" w:rsidP="007A7051">
            <w:pPr>
              <w:jc w:val="both"/>
              <w:textAlignment w:val="center"/>
              <w:rPr>
                <w:rFonts w:eastAsia="Calibri"/>
                <w:kern w:val="2"/>
                <w:sz w:val="26"/>
                <w:szCs w:val="26"/>
                <w:lang w:eastAsia="zh-TW"/>
              </w:rPr>
            </w:pPr>
            <w:r w:rsidRPr="007A7051">
              <w:rPr>
                <w:rFonts w:eastAsia="Calibri"/>
                <w:kern w:val="2"/>
                <w:sz w:val="26"/>
                <w:szCs w:val="26"/>
                <w:lang w:eastAsia="zh-TW"/>
              </w:rPr>
              <w:t>- Người nộp hồ sơ đăng ký doanh nghiệp nộp phí công bố nội dung đăng ký doanh nghiệp, lệ phí đăng ký doanh nghiệp tại thời điểm nộp hồ sơ đăng ký doanh nghiệp. Phí, lệ phí đăng ký doanh nghiệp nộp trực tiếp tại Trung tâm phục vụ hành chính công tỉnh Tây Ninh. Lệ phí đăng ký doanh nghiệp không được hoàn trả cho doanh nghiệp trong trường hợp doanh nghiệp không được cấp đăng ký doanh nghiệp.Trường hợp doanh nghiệp không được cấp đăng ký doanh nghiệp, doanh nghiệp sẽ được hoàn trả phí công bố nội dung đăng ký doanh nghiệp.</w:t>
            </w:r>
          </w:p>
          <w:p w14:paraId="299F0735"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en-US"/>
              </w:rPr>
              <w:t>Miễn lệ phí đối với trường hợp đăng ký thành lập trên cơ sở chuyển đổi từ hộ kinh doanh (Thông tư số 47/2019/TT-BTC).</w:t>
            </w:r>
          </w:p>
          <w:p w14:paraId="54E44143" w14:textId="77777777" w:rsidR="007A7051" w:rsidRPr="007A7051" w:rsidRDefault="007A7051" w:rsidP="007A7051">
            <w:pPr>
              <w:ind w:right="57"/>
              <w:rPr>
                <w:rFonts w:eastAsia="Calibri"/>
                <w:kern w:val="2"/>
                <w:sz w:val="26"/>
                <w:szCs w:val="26"/>
                <w:lang w:eastAsia="en-US"/>
              </w:rPr>
            </w:pPr>
          </w:p>
        </w:tc>
      </w:tr>
      <w:tr w:rsidR="007A7051" w:rsidRPr="007A7051" w14:paraId="0591BE9F"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041CE01E"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Trực tuyến</w:t>
            </w:r>
          </w:p>
        </w:tc>
        <w:tc>
          <w:tcPr>
            <w:tcW w:w="1094" w:type="dxa"/>
            <w:tcBorders>
              <w:top w:val="single" w:sz="4" w:space="0" w:color="000000"/>
              <w:left w:val="single" w:sz="4" w:space="0" w:color="000000"/>
              <w:bottom w:val="single" w:sz="4" w:space="0" w:color="000000"/>
              <w:right w:val="single" w:sz="4" w:space="0" w:color="000000"/>
            </w:tcBorders>
            <w:shd w:val="clear" w:color="auto" w:fill="auto"/>
            <w:hideMark/>
          </w:tcPr>
          <w:p w14:paraId="62CE91B3"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shd w:val="clear" w:color="auto" w:fill="FFFFFF"/>
                <w:lang w:eastAsia="en-US"/>
              </w:rPr>
              <w:t>3 Ngày làm việc</w:t>
            </w:r>
          </w:p>
        </w:tc>
        <w:tc>
          <w:tcPr>
            <w:tcW w:w="354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9B85FB6"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en-US"/>
              </w:rPr>
              <w:t>Miễn lệ phí</w:t>
            </w: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13CA13C" w14:textId="77777777" w:rsidR="007A7051" w:rsidRPr="007A7051" w:rsidRDefault="007A7051" w:rsidP="007A7051">
            <w:pPr>
              <w:jc w:val="both"/>
              <w:textAlignment w:val="center"/>
              <w:rPr>
                <w:rFonts w:eastAsia="Calibri"/>
                <w:spacing w:val="4"/>
                <w:kern w:val="2"/>
                <w:sz w:val="26"/>
                <w:szCs w:val="26"/>
                <w:shd w:val="clear" w:color="auto" w:fill="FFFFFF"/>
                <w:lang w:eastAsia="en-US"/>
              </w:rPr>
            </w:pPr>
            <w:r w:rsidRPr="007A7051">
              <w:rPr>
                <w:rFonts w:eastAsia="Calibri"/>
                <w:kern w:val="2"/>
                <w:sz w:val="26"/>
                <w:szCs w:val="26"/>
                <w:shd w:val="clear" w:color="auto" w:fill="FFFFFF"/>
                <w:lang w:eastAsia="en-US"/>
              </w:rPr>
              <w:t>-</w:t>
            </w:r>
            <w:r w:rsidRPr="007A7051">
              <w:rPr>
                <w:rFonts w:eastAsia="Calibri"/>
                <w:spacing w:val="4"/>
                <w:kern w:val="2"/>
                <w:sz w:val="26"/>
                <w:szCs w:val="26"/>
                <w:shd w:val="clear" w:color="auto" w:fill="FFFFFF"/>
                <w:lang w:eastAsia="en-US"/>
              </w:rPr>
              <w:t xml:space="preserve"> Nộp hồ sơ bằng hình thức trực tuyến tại:   </w:t>
            </w:r>
          </w:p>
          <w:p w14:paraId="2E0245A7" w14:textId="77777777" w:rsidR="007A7051" w:rsidRPr="007A7051" w:rsidRDefault="007A7051" w:rsidP="007A7051">
            <w:pPr>
              <w:jc w:val="both"/>
              <w:textAlignment w:val="center"/>
              <w:rPr>
                <w:rFonts w:eastAsia="Calibri"/>
                <w:kern w:val="2"/>
                <w:sz w:val="26"/>
                <w:szCs w:val="26"/>
                <w:lang w:eastAsia="en-US"/>
              </w:rPr>
            </w:pPr>
            <w:r w:rsidRPr="007A7051">
              <w:rPr>
                <w:rFonts w:eastAsia="Calibri"/>
                <w:spacing w:val="4"/>
                <w:kern w:val="2"/>
                <w:sz w:val="26"/>
                <w:szCs w:val="26"/>
                <w:shd w:val="clear" w:color="auto" w:fill="FFFFFF"/>
                <w:lang w:eastAsia="en-US"/>
              </w:rPr>
              <w:t xml:space="preserve">+ </w:t>
            </w:r>
            <w:r w:rsidRPr="007A7051">
              <w:rPr>
                <w:rFonts w:eastAsia="Calibri"/>
                <w:kern w:val="2"/>
                <w:sz w:val="26"/>
                <w:szCs w:val="26"/>
                <w:lang w:val="pt-BR" w:eastAsia="en-US"/>
              </w:rPr>
              <w:t>Https://dangkykinhdoanh.gov.vn và làm theo hướng dẫn.</w:t>
            </w:r>
          </w:p>
          <w:p w14:paraId="2836DCC1" w14:textId="77777777" w:rsidR="007A7051" w:rsidRPr="007A7051" w:rsidRDefault="007A7051" w:rsidP="007A7051">
            <w:pPr>
              <w:tabs>
                <w:tab w:val="left" w:pos="252"/>
              </w:tabs>
              <w:ind w:left="72"/>
              <w:jc w:val="both"/>
              <w:rPr>
                <w:rFonts w:eastAsia="Calibri"/>
                <w:kern w:val="2"/>
                <w:sz w:val="26"/>
                <w:szCs w:val="26"/>
                <w:lang w:val="pt-BR" w:eastAsia="en-US"/>
              </w:rPr>
            </w:pPr>
            <w:r w:rsidRPr="007A7051">
              <w:rPr>
                <w:rFonts w:eastAsia="Calibri"/>
                <w:kern w:val="2"/>
                <w:sz w:val="26"/>
                <w:szCs w:val="26"/>
                <w:lang w:val="pt-BR" w:eastAsia="en-US"/>
              </w:rPr>
              <w:t>+ Cổng dịch vụ công Quốc gia, địa chỉ: https://dichvucong.gov.vn/</w:t>
            </w:r>
          </w:p>
          <w:p w14:paraId="5BBF9DB8" w14:textId="77777777" w:rsidR="007A7051" w:rsidRPr="007A7051" w:rsidRDefault="007A7051" w:rsidP="007A7051">
            <w:pPr>
              <w:jc w:val="both"/>
              <w:textAlignment w:val="center"/>
              <w:rPr>
                <w:rFonts w:eastAsia="Calibri"/>
                <w:kern w:val="2"/>
                <w:sz w:val="26"/>
                <w:szCs w:val="26"/>
                <w:lang w:val="pt-BR" w:eastAsia="en-US"/>
              </w:rPr>
            </w:pPr>
            <w:r w:rsidRPr="007A7051">
              <w:rPr>
                <w:rFonts w:eastAsia="Calibri"/>
                <w:kern w:val="2"/>
                <w:sz w:val="26"/>
                <w:szCs w:val="26"/>
                <w:lang w:val="pt-BR" w:eastAsia="en-US"/>
              </w:rPr>
              <w:t xml:space="preserve">+ Cổng dịch vụ công tỉnh, địa chỉ </w:t>
            </w:r>
            <w:hyperlink r:id="rId29" w:history="1">
              <w:r w:rsidRPr="007A7051">
                <w:rPr>
                  <w:rFonts w:eastAsia="Calibri"/>
                  <w:kern w:val="2"/>
                  <w:sz w:val="26"/>
                  <w:szCs w:val="26"/>
                  <w:u w:val="single"/>
                  <w:lang w:val="pt-BR" w:eastAsia="en-US"/>
                </w:rPr>
                <w:t>https://dichvucong.tayninh.gov.vn/</w:t>
              </w:r>
            </w:hyperlink>
          </w:p>
          <w:p w14:paraId="6112923B"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val="en-US" w:eastAsia="en-US"/>
              </w:rPr>
            </w:pPr>
            <w:r w:rsidRPr="007A7051">
              <w:rPr>
                <w:rFonts w:eastAsia="Calibri"/>
                <w:kern w:val="2"/>
                <w:sz w:val="26"/>
                <w:szCs w:val="26"/>
                <w:lang w:eastAsia="en-US"/>
              </w:rPr>
              <w:t>Miễn lệ phí đối với trường hợp đăng ký qua mạng điện tử, đăng ký thành lập trên cơ sở chuyển đổi từ hộ kinh doanh (Thông tư số 47/2019/TT-BTC).</w:t>
            </w:r>
          </w:p>
          <w:p w14:paraId="2080BAFA"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zh-TW"/>
              </w:rPr>
              <w:lastRenderedPageBreak/>
              <w:t>Người nộp hồ sơ đăng ký doanh nghiệp nộp phí công bố nội dung đăng ký doanh nghiệp, lệ phí đăng ký doanh nghiệp tại thời điểm nộp hồ sơ đăng ký doanh nghiệp. Phí, lệ phí đăng ký doanh nghiệp nộp bằng hình thức sử dụng dịch vụ thanh toán điện tử. Trường hợp doanh nghiệp không được cấp đăng ký doanh nghiệp, doanh nghiệp sẽ được hoàn trả phí công bố nội dung đăng ký doanh nghiệp.</w:t>
            </w:r>
          </w:p>
        </w:tc>
      </w:tr>
      <w:tr w:rsidR="007A7051" w:rsidRPr="007A7051" w14:paraId="1289E735"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434A9D46"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shd w:val="clear" w:color="auto" w:fill="FFFFFF"/>
                <w:lang w:eastAsia="en-US"/>
              </w:rPr>
              <w:lastRenderedPageBreak/>
              <w:t>Dịch vụ bưu chính</w:t>
            </w:r>
          </w:p>
        </w:tc>
        <w:tc>
          <w:tcPr>
            <w:tcW w:w="1094" w:type="dxa"/>
            <w:tcBorders>
              <w:top w:val="single" w:sz="4" w:space="0" w:color="000000"/>
              <w:left w:val="single" w:sz="4" w:space="0" w:color="000000"/>
              <w:bottom w:val="single" w:sz="4" w:space="0" w:color="000000"/>
              <w:right w:val="single" w:sz="4" w:space="0" w:color="000000"/>
            </w:tcBorders>
            <w:shd w:val="clear" w:color="auto" w:fill="auto"/>
            <w:hideMark/>
          </w:tcPr>
          <w:p w14:paraId="20805329"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shd w:val="clear" w:color="auto" w:fill="FFFFFF"/>
                <w:lang w:eastAsia="en-US"/>
              </w:rPr>
              <w:t>3 Ngày làm việc</w:t>
            </w:r>
          </w:p>
        </w:tc>
        <w:tc>
          <w:tcPr>
            <w:tcW w:w="3548" w:type="dxa"/>
            <w:gridSpan w:val="3"/>
            <w:tcBorders>
              <w:top w:val="single" w:sz="4" w:space="0" w:color="000000"/>
              <w:left w:val="single" w:sz="4" w:space="0" w:color="000000"/>
              <w:bottom w:val="single" w:sz="4" w:space="0" w:color="000000"/>
              <w:right w:val="single" w:sz="4" w:space="0" w:color="000000"/>
            </w:tcBorders>
            <w:shd w:val="clear" w:color="auto" w:fill="auto"/>
          </w:tcPr>
          <w:p w14:paraId="7602FF5E"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en-US"/>
              </w:rPr>
              <w:t>Lệ phí đăng ký doanh nghiệp: 50.000 đồng/lần (Thông tư số 47/2019/TT-BTC).</w:t>
            </w: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tcPr>
          <w:p w14:paraId="6C0BB12E" w14:textId="77777777" w:rsidR="007A7051" w:rsidRPr="007A7051" w:rsidRDefault="007A7051" w:rsidP="007A7051">
            <w:pPr>
              <w:jc w:val="both"/>
              <w:textAlignment w:val="center"/>
              <w:rPr>
                <w:rFonts w:eastAsia="Calibri"/>
                <w:spacing w:val="4"/>
                <w:kern w:val="2"/>
                <w:sz w:val="26"/>
                <w:szCs w:val="26"/>
                <w:shd w:val="clear" w:color="auto" w:fill="FFFFFF"/>
                <w:lang w:eastAsia="en-US"/>
              </w:rPr>
            </w:pPr>
            <w:r w:rsidRPr="007A7051">
              <w:rPr>
                <w:rFonts w:eastAsia="Calibri"/>
                <w:spacing w:val="4"/>
                <w:kern w:val="2"/>
                <w:sz w:val="26"/>
                <w:szCs w:val="26"/>
                <w:shd w:val="clear" w:color="auto" w:fill="FFFFFF"/>
                <w:lang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7A7051">
              <w:rPr>
                <w:rFonts w:eastAsia="Calibri"/>
                <w:kern w:val="2"/>
                <w:sz w:val="26"/>
                <w:szCs w:val="26"/>
                <w:lang w:eastAsia="en-US"/>
              </w:rPr>
              <w:t>1900561563</w:t>
            </w:r>
            <w:r w:rsidRPr="007A7051">
              <w:rPr>
                <w:rFonts w:eastAsia="Calibri"/>
                <w:spacing w:val="4"/>
                <w:kern w:val="2"/>
                <w:sz w:val="26"/>
                <w:szCs w:val="26"/>
                <w:shd w:val="clear" w:color="auto" w:fill="FFFFFF"/>
                <w:lang w:eastAsia="en-US"/>
              </w:rPr>
              <w:t xml:space="preserve"> để được nhân viên tại các điểm bưu chính thuộc hệ thống Bưu điện tỉnh gần nhất trực tiếp đến tiếp nhận hồ sơ tại nơi mà cá nhân, tổ chức có yêu cầu.</w:t>
            </w:r>
          </w:p>
          <w:p w14:paraId="1799319E"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en-US"/>
              </w:rPr>
              <w:t>Miễn lệ phí đối với trường hợp đăng ký thành lập trên cơ sở chuyển đổi từ hộ kinh doanh (Thông tư số 47/2019/TT-BTC).</w:t>
            </w:r>
          </w:p>
          <w:p w14:paraId="6B113045" w14:textId="77777777" w:rsidR="007A7051" w:rsidRPr="007A7051" w:rsidRDefault="007A7051" w:rsidP="007A7051">
            <w:pPr>
              <w:numPr>
                <w:ilvl w:val="0"/>
                <w:numId w:val="4"/>
              </w:numPr>
              <w:tabs>
                <w:tab w:val="left" w:pos="250"/>
              </w:tabs>
              <w:spacing w:after="200" w:line="276" w:lineRule="auto"/>
              <w:jc w:val="both"/>
              <w:rPr>
                <w:rFonts w:eastAsia="Calibri"/>
                <w:kern w:val="2"/>
                <w:sz w:val="26"/>
                <w:szCs w:val="26"/>
                <w:lang w:eastAsia="en-US"/>
              </w:rPr>
            </w:pPr>
            <w:r w:rsidRPr="007A7051">
              <w:rPr>
                <w:rFonts w:eastAsia="Calibri"/>
                <w:kern w:val="2"/>
                <w:sz w:val="26"/>
                <w:szCs w:val="26"/>
                <w:lang w:eastAsia="en-US"/>
              </w:rPr>
              <w:t xml:space="preserve">Người nộp hồ sơ đăng ký doanh nghiệp nộp phí công bố nội dung đăng ký doanh nghiệp, lệ phí đăng ký doanh nghiệp tại thời điểm nộp hồ sơ đăng ký doanh nghiệp. Phí, lệ phí đăng ký doanh nghiệp có thể được nộp trực tiếp tại Trung tâm phục vụ hành chính công tỉnh Tây Ninh hoặc sử dụng dịch vụ thanh toán điện tử. Lệ phí </w:t>
            </w:r>
            <w:r w:rsidRPr="007A7051">
              <w:rPr>
                <w:rFonts w:eastAsia="Calibri"/>
                <w:kern w:val="2"/>
                <w:sz w:val="26"/>
                <w:szCs w:val="26"/>
                <w:lang w:eastAsia="en-US"/>
              </w:rPr>
              <w:lastRenderedPageBreak/>
              <w:t>đăng ký doanh nghiệp không được hoàn trả cho doanh nghiệp trong trường hợp doanh nghiệp không được cấp đăng ký doanh nghiệp. Trường hợp doanh nghiệp không được cấp đăng ký doanh nghiệp, doanh nghiệp sẽ được hoàn trả phí công bố nội dung đăng ký doanh nghiệp.</w:t>
            </w:r>
          </w:p>
          <w:p w14:paraId="0D75B7E9" w14:textId="77777777" w:rsidR="007A7051" w:rsidRPr="007A7051" w:rsidRDefault="007A7051" w:rsidP="007A7051">
            <w:pPr>
              <w:tabs>
                <w:tab w:val="left" w:pos="250"/>
              </w:tabs>
              <w:jc w:val="both"/>
              <w:rPr>
                <w:rFonts w:eastAsia="Calibri"/>
                <w:kern w:val="2"/>
                <w:sz w:val="26"/>
                <w:szCs w:val="26"/>
                <w:lang w:eastAsia="en-US"/>
              </w:rPr>
            </w:pPr>
            <w:r w:rsidRPr="007A7051">
              <w:rPr>
                <w:rFonts w:eastAsia="SimSun"/>
                <w:bCs/>
                <w:spacing w:val="-8"/>
                <w:kern w:val="2"/>
                <w:sz w:val="26"/>
                <w:szCs w:val="26"/>
                <w:lang w:val="nb-NO" w:eastAsia="en-US"/>
              </w:rPr>
              <w:t>(Nộp phí sử dụng dịch vụ bưu chính)</w:t>
            </w:r>
          </w:p>
          <w:p w14:paraId="781D2E66" w14:textId="77777777" w:rsidR="007A7051" w:rsidRPr="007A7051" w:rsidRDefault="007A7051" w:rsidP="007A7051">
            <w:pPr>
              <w:jc w:val="both"/>
              <w:textAlignment w:val="center"/>
              <w:rPr>
                <w:rFonts w:eastAsia="Calibri"/>
                <w:kern w:val="2"/>
                <w:sz w:val="26"/>
                <w:szCs w:val="26"/>
                <w:lang w:eastAsia="en-US"/>
              </w:rPr>
            </w:pPr>
          </w:p>
        </w:tc>
      </w:tr>
      <w:tr w:rsidR="007A7051" w:rsidRPr="007A7051" w14:paraId="3B9AAA89" w14:textId="77777777" w:rsidTr="007A7051">
        <w:tc>
          <w:tcPr>
            <w:tcW w:w="9493"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4F77A250"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shd w:val="clear" w:color="auto" w:fill="FFFFFF"/>
                <w:lang w:eastAsia="en-US"/>
              </w:rPr>
              <w:lastRenderedPageBreak/>
              <w:t>Thành phần hồ sơ</w:t>
            </w:r>
          </w:p>
        </w:tc>
      </w:tr>
      <w:tr w:rsidR="007A7051" w:rsidRPr="007A7051" w14:paraId="0BC429ED"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78D0A95"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Tên giấy tờ</w:t>
            </w:r>
          </w:p>
        </w:tc>
        <w:tc>
          <w:tcPr>
            <w:tcW w:w="354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8DBD48A"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Mẫu đơn, tờ khai</w:t>
            </w: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47586E0" w14:textId="77777777" w:rsidR="007A7051" w:rsidRPr="007A7051" w:rsidRDefault="007A7051" w:rsidP="007A7051">
            <w:pPr>
              <w:jc w:val="both"/>
              <w:textAlignment w:val="center"/>
              <w:rPr>
                <w:rFonts w:eastAsia="Calibri"/>
                <w:kern w:val="2"/>
                <w:sz w:val="26"/>
                <w:szCs w:val="26"/>
                <w:lang w:eastAsia="en-US"/>
              </w:rPr>
            </w:pPr>
            <w:r w:rsidRPr="007A7051">
              <w:rPr>
                <w:rFonts w:eastAsia="Calibri"/>
                <w:kern w:val="2"/>
                <w:sz w:val="26"/>
                <w:szCs w:val="26"/>
                <w:lang w:eastAsia="en-US"/>
              </w:rPr>
              <w:t>Số lượng</w:t>
            </w:r>
          </w:p>
        </w:tc>
      </w:tr>
      <w:tr w:rsidR="007A7051" w:rsidRPr="007A7051" w14:paraId="3CD0676D"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27CF" w14:textId="77777777" w:rsidR="007A7051" w:rsidRPr="007A7051" w:rsidRDefault="007A7051" w:rsidP="007A7051">
            <w:pPr>
              <w:widowControl w:val="0"/>
              <w:spacing w:line="271" w:lineRule="auto"/>
              <w:ind w:firstLine="567"/>
              <w:jc w:val="both"/>
              <w:rPr>
                <w:spacing w:val="-4"/>
                <w:kern w:val="2"/>
                <w:sz w:val="28"/>
                <w:szCs w:val="28"/>
                <w:lang w:val="es-ES" w:eastAsia="en-US"/>
              </w:rPr>
            </w:pPr>
            <w:r w:rsidRPr="007A7051">
              <w:rPr>
                <w:spacing w:val="-4"/>
                <w:kern w:val="2"/>
                <w:sz w:val="28"/>
                <w:szCs w:val="28"/>
                <w:lang w:val="es-ES" w:eastAsia="en-US"/>
              </w:rPr>
              <w:t>- Thông báo về việc đăng ký lại chi nhánh, văn phòng đại diện, địa điểm kinh doanh do người đại diện theo pháp luật của công ty trách nhiệm hữu hạn một thành viên ký (theo mẫu quy định tại </w:t>
            </w:r>
            <w:bookmarkStart w:id="4" w:name="bieumau_pl_04"/>
            <w:r w:rsidRPr="007A7051">
              <w:rPr>
                <w:spacing w:val="-4"/>
                <w:kern w:val="2"/>
                <w:sz w:val="28"/>
                <w:szCs w:val="28"/>
                <w:lang w:val="es-ES" w:eastAsia="en-US"/>
              </w:rPr>
              <w:t>Phụ lục IV</w:t>
            </w:r>
            <w:bookmarkEnd w:id="4"/>
            <w:r w:rsidRPr="007A7051">
              <w:rPr>
                <w:spacing w:val="-4"/>
                <w:kern w:val="2"/>
                <w:sz w:val="28"/>
                <w:szCs w:val="28"/>
                <w:lang w:val="es-ES" w:eastAsia="en-US"/>
              </w:rPr>
              <w:t> ban hành kèm theo Nghị định này).</w:t>
            </w:r>
          </w:p>
          <w:p w14:paraId="4BC931AD" w14:textId="77777777" w:rsidR="007A7051" w:rsidRPr="007A7051" w:rsidRDefault="007A7051" w:rsidP="007A7051">
            <w:pPr>
              <w:widowControl w:val="0"/>
              <w:spacing w:line="271" w:lineRule="auto"/>
              <w:ind w:firstLine="567"/>
              <w:jc w:val="both"/>
              <w:rPr>
                <w:kern w:val="2"/>
                <w:sz w:val="28"/>
                <w:szCs w:val="28"/>
                <w:lang w:val="es-ES" w:eastAsia="en-US"/>
              </w:rPr>
            </w:pPr>
            <w:r w:rsidRPr="007A7051">
              <w:rPr>
                <w:kern w:val="2"/>
                <w:sz w:val="28"/>
                <w:szCs w:val="28"/>
                <w:lang w:val="es-ES" w:eastAsia="en-US"/>
              </w:rPr>
              <w:t xml:space="preserve">- Quyết định chuyển đổi, trong đó bao gồm thông tin về chi nhánh, văn phòng đại diện, địa điểm kinh doanh được đăng ký lại theo quy định tại Nghị định này </w:t>
            </w:r>
          </w:p>
          <w:p w14:paraId="00838EE5" w14:textId="77777777" w:rsidR="007A7051" w:rsidRPr="007A7051" w:rsidRDefault="007A7051" w:rsidP="007A7051">
            <w:pPr>
              <w:widowControl w:val="0"/>
              <w:spacing w:line="271" w:lineRule="auto"/>
              <w:ind w:firstLine="567"/>
              <w:jc w:val="both"/>
              <w:rPr>
                <w:kern w:val="2"/>
                <w:sz w:val="28"/>
                <w:szCs w:val="28"/>
                <w:lang w:val="es-ES" w:eastAsia="en-US"/>
              </w:rPr>
            </w:pPr>
            <w:r w:rsidRPr="007A7051">
              <w:rPr>
                <w:kern w:val="2"/>
                <w:sz w:val="28"/>
                <w:szCs w:val="28"/>
                <w:lang w:val="es-ES" w:eastAsia="en-US"/>
              </w:rPr>
              <w:t>- Bản sao các giấy tờ sau đây:</w:t>
            </w:r>
          </w:p>
          <w:p w14:paraId="520DA0E3" w14:textId="77777777" w:rsidR="007A7051" w:rsidRPr="007A7051" w:rsidRDefault="007A7051" w:rsidP="007A7051">
            <w:pPr>
              <w:widowControl w:val="0"/>
              <w:spacing w:line="271" w:lineRule="auto"/>
              <w:ind w:firstLine="567"/>
              <w:jc w:val="both"/>
              <w:rPr>
                <w:kern w:val="2"/>
                <w:sz w:val="28"/>
                <w:szCs w:val="28"/>
                <w:lang w:val="es-ES" w:eastAsia="en-US"/>
              </w:rPr>
            </w:pPr>
            <w:r w:rsidRPr="007A7051">
              <w:rPr>
                <w:kern w:val="2"/>
                <w:sz w:val="28"/>
                <w:szCs w:val="28"/>
                <w:lang w:val="es-ES" w:eastAsia="en-US"/>
              </w:rPr>
              <w:t xml:space="preserve">+ Giấy tờ pháp lý của cá nhân người đứng đầu chi nhánh, văn phòng đại diện, </w:t>
            </w:r>
            <w:r w:rsidRPr="007A7051">
              <w:rPr>
                <w:kern w:val="2"/>
                <w:sz w:val="28"/>
                <w:szCs w:val="28"/>
                <w:lang w:val="es-ES" w:eastAsia="en-US"/>
              </w:rPr>
              <w:lastRenderedPageBreak/>
              <w:t>địa điểm kinh doanh của công ty trách nhiệm hữu hạn một thành viên;</w:t>
            </w:r>
          </w:p>
          <w:p w14:paraId="6FE1F90F" w14:textId="77777777" w:rsidR="007A7051" w:rsidRPr="007A7051" w:rsidRDefault="007A7051" w:rsidP="007A7051">
            <w:pPr>
              <w:widowControl w:val="0"/>
              <w:spacing w:line="271" w:lineRule="auto"/>
              <w:ind w:firstLine="567"/>
              <w:jc w:val="both"/>
              <w:rPr>
                <w:kern w:val="2"/>
                <w:sz w:val="28"/>
                <w:szCs w:val="28"/>
                <w:lang w:val="es-ES" w:eastAsia="en-US"/>
              </w:rPr>
            </w:pPr>
            <w:r w:rsidRPr="007A7051">
              <w:rPr>
                <w:kern w:val="2"/>
                <w:sz w:val="28"/>
                <w:szCs w:val="28"/>
                <w:lang w:val="es-ES" w:eastAsia="en-US"/>
              </w:rPr>
              <w:t>+ Giấy chứng nhận đăng ký hoạt động chi nhánh, văn phòng đại diện, địa điểm kinh doanh của công ty nhà nước, công ty con chưa chuyển đổi hoặc các giấy tờ có giá trị pháp lý tương đương.</w:t>
            </w:r>
          </w:p>
          <w:p w14:paraId="4B1C9C86" w14:textId="77777777" w:rsidR="007A7051" w:rsidRPr="007A7051" w:rsidRDefault="007A7051" w:rsidP="007A7051">
            <w:pPr>
              <w:widowControl w:val="0"/>
              <w:spacing w:line="271" w:lineRule="auto"/>
              <w:ind w:firstLine="567"/>
              <w:jc w:val="both"/>
              <w:rPr>
                <w:kern w:val="2"/>
                <w:sz w:val="28"/>
                <w:szCs w:val="28"/>
                <w:lang w:val="es-ES" w:eastAsia="en-US"/>
              </w:rPr>
            </w:pPr>
            <w:r w:rsidRPr="007A7051">
              <w:rPr>
                <w:kern w:val="2"/>
                <w:sz w:val="28"/>
                <w:szCs w:val="28"/>
                <w:lang w:val="es-ES" w:eastAsia="en-US"/>
              </w:rPr>
              <w:t>Trường hợp nội dung đăng ký hoạt động chi nhánh, văn phòng đại điển, địa điểm kinh doanh đã được ghi nhận trên giấy chứng nhận đăng ký kinh doanh của công ty nhà nước, công ty con chưa chuyển đổi hoặc các giấy tờ có giá trị pháp lý tương đương, doanh nghiệp nộp giấy chứng nhận đăng ký kinh doành của công ty nhà nước, công ty con chưa chuyển đổi hoặc các giấy tờ có giá trị pháp lý tương đương thay cho loại giấy tờ này;</w:t>
            </w:r>
          </w:p>
          <w:p w14:paraId="23ADA60F" w14:textId="77777777" w:rsidR="007A7051" w:rsidRPr="007A7051" w:rsidRDefault="007A7051" w:rsidP="007A7051">
            <w:pPr>
              <w:widowControl w:val="0"/>
              <w:spacing w:line="271" w:lineRule="auto"/>
              <w:ind w:firstLine="567"/>
              <w:jc w:val="both"/>
              <w:rPr>
                <w:kern w:val="2"/>
                <w:sz w:val="28"/>
                <w:szCs w:val="28"/>
                <w:lang w:val="es-ES" w:eastAsia="en-US"/>
              </w:rPr>
            </w:pPr>
            <w:r w:rsidRPr="007A7051">
              <w:rPr>
                <w:kern w:val="2"/>
                <w:sz w:val="28"/>
                <w:szCs w:val="28"/>
                <w:lang w:val="es-ES" w:eastAsia="en-US"/>
              </w:rPr>
              <w:t xml:space="preserve">+ Giấy chứng nhận đăng ký thuế của chi nhánh, văn phòng đại diện của công ty nhà nước, công ty con </w:t>
            </w:r>
            <w:r w:rsidRPr="007A7051">
              <w:rPr>
                <w:kern w:val="2"/>
                <w:sz w:val="28"/>
                <w:szCs w:val="28"/>
                <w:lang w:val="es-ES" w:eastAsia="en-US"/>
              </w:rPr>
              <w:lastRenderedPageBreak/>
              <w:t>chưa chuyển đổi.</w:t>
            </w:r>
          </w:p>
        </w:tc>
        <w:tc>
          <w:tcPr>
            <w:tcW w:w="354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57C85E12" w14:textId="77777777" w:rsidR="007A7051" w:rsidRPr="007A7051" w:rsidRDefault="007A7051" w:rsidP="007A7051">
            <w:pPr>
              <w:tabs>
                <w:tab w:val="left" w:pos="250"/>
              </w:tabs>
              <w:jc w:val="both"/>
              <w:rPr>
                <w:rFonts w:eastAsia="Calibri"/>
                <w:kern w:val="2"/>
                <w:sz w:val="26"/>
                <w:szCs w:val="26"/>
                <w:lang w:eastAsia="en-US"/>
              </w:rPr>
            </w:pPr>
            <w:r w:rsidRPr="007A7051">
              <w:rPr>
                <w:rFonts w:eastAsia="Calibri"/>
                <w:kern w:val="2"/>
                <w:sz w:val="26"/>
                <w:szCs w:val="26"/>
                <w:lang w:eastAsia="en-US"/>
              </w:rPr>
              <w:lastRenderedPageBreak/>
              <w:t>Mẫu (Giấy đề nghị đăng ký doanh nghiệp công ty trách nhiệm hữu hạn một thành viên) quy định tại Phụ lục IV ban hành kèm theo Nghị định số 89/2024/NĐ-CP ngày 16/7/2024 của Chính phủ về chuyển đổi công ty nhà nước được thành lập và hoạt động theo Luật Doanh nghiệp nhà nước thành công ty trách nhiệm hữu hạn một thành viên tổ chức và hoạt động theo quy định tại Luật Doanh nghiệp.</w:t>
            </w: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CCDC376" w14:textId="77777777" w:rsidR="007A7051" w:rsidRPr="007A7051" w:rsidRDefault="007A7051" w:rsidP="007A7051">
            <w:pPr>
              <w:shd w:val="clear" w:color="auto" w:fill="FFFFFF"/>
              <w:rPr>
                <w:kern w:val="2"/>
                <w:sz w:val="26"/>
                <w:szCs w:val="26"/>
                <w:lang w:eastAsia="en-US"/>
              </w:rPr>
            </w:pPr>
            <w:r w:rsidRPr="007A7051">
              <w:rPr>
                <w:kern w:val="2"/>
                <w:sz w:val="26"/>
                <w:szCs w:val="26"/>
                <w:lang w:eastAsia="en-US"/>
              </w:rPr>
              <w:t>01</w:t>
            </w:r>
            <w:r w:rsidRPr="007A7051">
              <w:rPr>
                <w:bCs/>
                <w:kern w:val="2"/>
                <w:sz w:val="26"/>
                <w:szCs w:val="26"/>
                <w:lang w:eastAsia="en-US"/>
              </w:rPr>
              <w:t xml:space="preserve"> bộ</w:t>
            </w:r>
          </w:p>
        </w:tc>
      </w:tr>
      <w:tr w:rsidR="007A7051" w:rsidRPr="007A7051" w14:paraId="02E7C706"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21C871B" w14:textId="77777777" w:rsidR="007A7051" w:rsidRPr="007A7051" w:rsidRDefault="007A7051" w:rsidP="007A7051">
            <w:pPr>
              <w:shd w:val="clear" w:color="auto" w:fill="FFFFFF"/>
              <w:rPr>
                <w:kern w:val="2"/>
                <w:sz w:val="26"/>
                <w:szCs w:val="26"/>
                <w:lang w:eastAsia="en-US"/>
              </w:rPr>
            </w:pPr>
            <w:r w:rsidRPr="007A7051">
              <w:rPr>
                <w:kern w:val="2"/>
                <w:sz w:val="26"/>
                <w:szCs w:val="26"/>
                <w:shd w:val="clear" w:color="auto" w:fill="FFFFFF"/>
                <w:lang w:eastAsia="en-US"/>
              </w:rPr>
              <w:lastRenderedPageBreak/>
              <w:t>Đối tượng thực hiện:</w:t>
            </w:r>
          </w:p>
        </w:tc>
        <w:tc>
          <w:tcPr>
            <w:tcW w:w="6623"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B77EDBA" w14:textId="77777777" w:rsidR="007A7051" w:rsidRPr="007A7051" w:rsidRDefault="007A7051" w:rsidP="007A7051">
            <w:pPr>
              <w:widowControl w:val="0"/>
              <w:adjustRightInd w:val="0"/>
              <w:snapToGrid w:val="0"/>
              <w:jc w:val="both"/>
              <w:rPr>
                <w:rFonts w:eastAsia="Calibri"/>
                <w:kern w:val="2"/>
                <w:sz w:val="26"/>
                <w:szCs w:val="26"/>
                <w:lang w:val="vi-VN" w:eastAsia="zh-TW"/>
              </w:rPr>
            </w:pPr>
            <w:r w:rsidRPr="007A7051">
              <w:rPr>
                <w:rFonts w:eastAsia="Calibri"/>
                <w:kern w:val="2"/>
                <w:sz w:val="26"/>
                <w:szCs w:val="26"/>
                <w:lang w:val="vi-VN" w:eastAsia="zh-TW"/>
              </w:rPr>
              <w:t>Cá nhân, tổ chức</w:t>
            </w:r>
          </w:p>
        </w:tc>
      </w:tr>
      <w:tr w:rsidR="007A7051" w:rsidRPr="007A7051" w14:paraId="6451D7D5"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0CAEB7A"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Mô tả đối tượng thực hiện:</w:t>
            </w:r>
          </w:p>
        </w:tc>
        <w:tc>
          <w:tcPr>
            <w:tcW w:w="6623"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53B866F0" w14:textId="77777777" w:rsidR="007A7051" w:rsidRPr="007A7051" w:rsidRDefault="007A7051" w:rsidP="007A7051">
            <w:pPr>
              <w:shd w:val="clear" w:color="auto" w:fill="FFFFFF"/>
              <w:jc w:val="both"/>
              <w:rPr>
                <w:kern w:val="2"/>
                <w:sz w:val="26"/>
                <w:szCs w:val="26"/>
                <w:shd w:val="clear" w:color="auto" w:fill="FFFFFF"/>
                <w:lang w:eastAsia="en-US"/>
              </w:rPr>
            </w:pPr>
            <w:r w:rsidRPr="007A7051">
              <w:rPr>
                <w:rFonts w:eastAsia="Arial"/>
                <w:kern w:val="2"/>
                <w:sz w:val="26"/>
                <w:szCs w:val="26"/>
                <w:lang w:eastAsia="en-US"/>
              </w:rPr>
              <w:t>Cá nhân, t</w:t>
            </w:r>
            <w:r w:rsidRPr="007A7051">
              <w:rPr>
                <w:kern w:val="2"/>
                <w:sz w:val="26"/>
                <w:szCs w:val="26"/>
                <w:lang w:eastAsia="en-US"/>
              </w:rPr>
              <w:t>ổ chức có</w:t>
            </w:r>
            <w:r w:rsidRPr="007A7051">
              <w:rPr>
                <w:bCs/>
                <w:kern w:val="2"/>
                <w:sz w:val="26"/>
                <w:szCs w:val="26"/>
                <w:lang w:val="vi-VN" w:eastAsia="en-US"/>
              </w:rPr>
              <w:t xml:space="preserve"> nhu cầu thực hiện thủ tục hành chính</w:t>
            </w:r>
          </w:p>
        </w:tc>
      </w:tr>
      <w:tr w:rsidR="007A7051" w:rsidRPr="007A7051" w14:paraId="2C2AFB46"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2D1EDA2"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Cơ quan thực hiện:</w:t>
            </w:r>
          </w:p>
        </w:tc>
        <w:tc>
          <w:tcPr>
            <w:tcW w:w="6623"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A961EDE"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Cơ quan đại diện chủ sở hữu, cơ quan đăng ký kinh doanh</w:t>
            </w:r>
          </w:p>
        </w:tc>
      </w:tr>
      <w:tr w:rsidR="007A7051" w:rsidRPr="007A7051" w14:paraId="47E2711A"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7F670FE"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Cơ quan có thẩm quyền:</w:t>
            </w:r>
          </w:p>
        </w:tc>
        <w:tc>
          <w:tcPr>
            <w:tcW w:w="6623"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14597B78"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Phòng Đăng ký kinh doanh - Sở Kế hoạch và Đầu tư Tây Ninh.</w:t>
            </w:r>
          </w:p>
        </w:tc>
      </w:tr>
      <w:tr w:rsidR="007A7051" w:rsidRPr="007A7051" w14:paraId="3DA4B574"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519C95C"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Cơ quan phối hợp:</w:t>
            </w:r>
          </w:p>
        </w:tc>
        <w:tc>
          <w:tcPr>
            <w:tcW w:w="6623"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594EC33C" w14:textId="77777777" w:rsidR="007A7051" w:rsidRPr="007A7051" w:rsidRDefault="007A7051" w:rsidP="007A7051">
            <w:pPr>
              <w:rPr>
                <w:rFonts w:eastAsia="Calibri"/>
                <w:kern w:val="2"/>
                <w:sz w:val="26"/>
                <w:szCs w:val="26"/>
                <w:lang w:eastAsia="en-US"/>
              </w:rPr>
            </w:pPr>
            <w:r w:rsidRPr="007A7051">
              <w:rPr>
                <w:rFonts w:eastAsia="SimSun"/>
                <w:bCs/>
                <w:kern w:val="2"/>
                <w:sz w:val="26"/>
                <w:szCs w:val="26"/>
                <w:lang w:val="vi-VN" w:eastAsia="en-US"/>
              </w:rPr>
              <w:t>Các cơ quan, đơn vị có liên quan</w:t>
            </w:r>
          </w:p>
        </w:tc>
      </w:tr>
      <w:tr w:rsidR="007A7051" w:rsidRPr="007A7051" w14:paraId="734D7F3C"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2D2091E"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Địa chỉ tiếp nhận hồ sơ:</w:t>
            </w:r>
          </w:p>
        </w:tc>
        <w:tc>
          <w:tcPr>
            <w:tcW w:w="6623"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EB4A5E7"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Trung tâm Phục vụ hành chính công tỉnh (số 83, đường Phạm Tung, Phường 3, Thành phố Tây Ninh, tỉnh Tây Ninh)</w:t>
            </w:r>
          </w:p>
        </w:tc>
      </w:tr>
      <w:tr w:rsidR="007A7051" w:rsidRPr="007A7051" w14:paraId="3137FE57" w14:textId="77777777" w:rsidTr="007A7051">
        <w:tc>
          <w:tcPr>
            <w:tcW w:w="9493"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7F17056C"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Kết quả thực hiện</w:t>
            </w:r>
          </w:p>
        </w:tc>
      </w:tr>
      <w:tr w:rsidR="007A7051" w:rsidRPr="007A7051" w14:paraId="66EE7C01"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C251E0E" w14:textId="77777777" w:rsidR="007A7051" w:rsidRPr="007A7051" w:rsidRDefault="007A7051" w:rsidP="007A7051">
            <w:pPr>
              <w:jc w:val="center"/>
              <w:rPr>
                <w:rFonts w:eastAsia="Calibri"/>
                <w:kern w:val="2"/>
                <w:sz w:val="26"/>
                <w:szCs w:val="26"/>
                <w:lang w:eastAsia="en-US"/>
              </w:rPr>
            </w:pPr>
            <w:r w:rsidRPr="007A7051">
              <w:rPr>
                <w:rFonts w:eastAsia="Calibri"/>
                <w:kern w:val="2"/>
                <w:sz w:val="26"/>
                <w:szCs w:val="26"/>
                <w:lang w:eastAsia="en-US"/>
              </w:rPr>
              <w:t>Mã tài liệu</w:t>
            </w:r>
          </w:p>
        </w:tc>
        <w:tc>
          <w:tcPr>
            <w:tcW w:w="2512" w:type="dxa"/>
            <w:tcBorders>
              <w:top w:val="single" w:sz="4" w:space="0" w:color="000000"/>
              <w:left w:val="single" w:sz="4" w:space="0" w:color="000000"/>
              <w:bottom w:val="single" w:sz="4" w:space="0" w:color="000000"/>
              <w:right w:val="single" w:sz="4" w:space="0" w:color="000000"/>
            </w:tcBorders>
            <w:shd w:val="clear" w:color="auto" w:fill="auto"/>
            <w:hideMark/>
          </w:tcPr>
          <w:p w14:paraId="46FEDFBE" w14:textId="77777777" w:rsidR="007A7051" w:rsidRPr="007A7051" w:rsidRDefault="007A7051" w:rsidP="007A7051">
            <w:pPr>
              <w:jc w:val="center"/>
              <w:rPr>
                <w:rFonts w:eastAsia="Calibri"/>
                <w:kern w:val="2"/>
                <w:sz w:val="26"/>
                <w:szCs w:val="26"/>
                <w:lang w:eastAsia="en-US"/>
              </w:rPr>
            </w:pPr>
            <w:r w:rsidRPr="007A7051">
              <w:rPr>
                <w:rFonts w:eastAsia="Calibri"/>
                <w:kern w:val="2"/>
                <w:sz w:val="26"/>
                <w:szCs w:val="26"/>
                <w:lang w:eastAsia="en-US"/>
              </w:rPr>
              <w:t>Tên kết quả</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3ADA6200" w14:textId="77777777" w:rsidR="007A7051" w:rsidRPr="007A7051" w:rsidRDefault="007A7051" w:rsidP="007A7051">
            <w:pPr>
              <w:jc w:val="center"/>
              <w:rPr>
                <w:rFonts w:eastAsia="Calibri"/>
                <w:kern w:val="2"/>
                <w:sz w:val="26"/>
                <w:szCs w:val="26"/>
                <w:lang w:eastAsia="en-US"/>
              </w:rPr>
            </w:pPr>
            <w:r w:rsidRPr="007A7051">
              <w:rPr>
                <w:rFonts w:eastAsia="Calibri"/>
                <w:kern w:val="2"/>
                <w:sz w:val="26"/>
                <w:szCs w:val="26"/>
                <w:lang w:eastAsia="en-US"/>
              </w:rPr>
              <w:t>Tệp đính kèm</w:t>
            </w:r>
          </w:p>
        </w:tc>
      </w:tr>
      <w:tr w:rsidR="007A7051" w:rsidRPr="007A7051" w14:paraId="7A781571"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tcPr>
          <w:p w14:paraId="661822AE" w14:textId="77777777" w:rsidR="007A7051" w:rsidRPr="007A7051" w:rsidRDefault="007A7051" w:rsidP="007A7051">
            <w:pPr>
              <w:tabs>
                <w:tab w:val="left" w:pos="252"/>
              </w:tabs>
              <w:rPr>
                <w:rFonts w:eastAsia="Calibri"/>
                <w:kern w:val="2"/>
                <w:sz w:val="26"/>
                <w:szCs w:val="26"/>
                <w:shd w:val="clear" w:color="auto" w:fill="FFFFFF"/>
                <w:lang w:eastAsia="en-US"/>
              </w:rPr>
            </w:pPr>
          </w:p>
        </w:tc>
        <w:tc>
          <w:tcPr>
            <w:tcW w:w="2512" w:type="dxa"/>
            <w:tcBorders>
              <w:top w:val="single" w:sz="4" w:space="0" w:color="000000"/>
              <w:left w:val="single" w:sz="4" w:space="0" w:color="000000"/>
              <w:bottom w:val="single" w:sz="4" w:space="0" w:color="000000"/>
              <w:right w:val="single" w:sz="4" w:space="0" w:color="000000"/>
            </w:tcBorders>
            <w:shd w:val="clear" w:color="auto" w:fill="auto"/>
            <w:hideMark/>
          </w:tcPr>
          <w:p w14:paraId="46F751C4" w14:textId="77777777" w:rsidR="007A7051" w:rsidRPr="007A7051" w:rsidRDefault="007A7051" w:rsidP="007A7051">
            <w:pPr>
              <w:shd w:val="clear" w:color="auto" w:fill="FFFFFF"/>
              <w:jc w:val="both"/>
              <w:rPr>
                <w:kern w:val="2"/>
                <w:sz w:val="26"/>
                <w:szCs w:val="26"/>
                <w:shd w:val="clear" w:color="auto" w:fill="FFFFFF"/>
                <w:lang w:eastAsia="en-US"/>
              </w:rPr>
            </w:pPr>
            <w:r w:rsidRPr="007A7051">
              <w:rPr>
                <w:kern w:val="2"/>
                <w:sz w:val="26"/>
                <w:szCs w:val="26"/>
                <w:lang w:eastAsia="en-US"/>
              </w:rPr>
              <w:t>Cơ quan đăng ký kinh doanh cấp Giấy chứng nhận đăng ký doanh nghiệp cho doanh nghiệp.</w:t>
            </w:r>
          </w:p>
        </w:tc>
        <w:tc>
          <w:tcPr>
            <w:tcW w:w="4111" w:type="dxa"/>
            <w:gridSpan w:val="5"/>
            <w:tcBorders>
              <w:top w:val="single" w:sz="4" w:space="0" w:color="000000"/>
              <w:left w:val="single" w:sz="4" w:space="0" w:color="000000"/>
              <w:bottom w:val="single" w:sz="4" w:space="0" w:color="000000"/>
              <w:right w:val="single" w:sz="4" w:space="0" w:color="000000"/>
            </w:tcBorders>
            <w:shd w:val="clear" w:color="auto" w:fill="auto"/>
          </w:tcPr>
          <w:p w14:paraId="19089CE7" w14:textId="77777777" w:rsidR="007A7051" w:rsidRPr="007A7051" w:rsidRDefault="007A7051" w:rsidP="007A7051">
            <w:pPr>
              <w:shd w:val="clear" w:color="auto" w:fill="FFFFFF"/>
              <w:rPr>
                <w:kern w:val="2"/>
                <w:sz w:val="26"/>
                <w:szCs w:val="26"/>
                <w:shd w:val="clear" w:color="auto" w:fill="FFFFFF"/>
                <w:lang w:eastAsia="en-US"/>
              </w:rPr>
            </w:pPr>
          </w:p>
        </w:tc>
      </w:tr>
      <w:tr w:rsidR="007A7051" w:rsidRPr="007A7051" w14:paraId="61C3D927" w14:textId="77777777" w:rsidTr="007A7051">
        <w:tc>
          <w:tcPr>
            <w:tcW w:w="9493"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6BDB93D9"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Căn cứ pháp lý</w:t>
            </w:r>
          </w:p>
        </w:tc>
      </w:tr>
      <w:tr w:rsidR="007A7051" w:rsidRPr="007A7051" w14:paraId="42ABCADF"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316E879C" w14:textId="77777777" w:rsidR="007A7051" w:rsidRPr="007A7051" w:rsidRDefault="007A7051" w:rsidP="007A7051">
            <w:pPr>
              <w:rPr>
                <w:rFonts w:eastAsia="Calibri"/>
                <w:kern w:val="2"/>
                <w:sz w:val="26"/>
                <w:szCs w:val="26"/>
                <w:lang w:eastAsia="en-US"/>
              </w:rPr>
            </w:pPr>
            <w:r w:rsidRPr="007A7051">
              <w:rPr>
                <w:rFonts w:eastAsia="Calibri"/>
                <w:kern w:val="2"/>
                <w:sz w:val="26"/>
                <w:szCs w:val="26"/>
                <w:lang w:eastAsia="en-US"/>
              </w:rPr>
              <w:t>Số văn bản</w:t>
            </w:r>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855285C" w14:textId="77777777" w:rsidR="007A7051" w:rsidRPr="007A7051" w:rsidRDefault="007A7051" w:rsidP="007A7051">
            <w:pPr>
              <w:rPr>
                <w:rFonts w:eastAsia="Calibri"/>
                <w:kern w:val="2"/>
                <w:sz w:val="26"/>
                <w:szCs w:val="26"/>
                <w:lang w:eastAsia="en-US"/>
              </w:rPr>
            </w:pPr>
            <w:r w:rsidRPr="007A7051">
              <w:rPr>
                <w:rFonts w:eastAsia="Calibri"/>
                <w:kern w:val="2"/>
                <w:sz w:val="26"/>
                <w:szCs w:val="26"/>
                <w:lang w:eastAsia="en-US"/>
              </w:rPr>
              <w:t>Tên văn bản</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5FA5691" w14:textId="77777777" w:rsidR="007A7051" w:rsidRPr="007A7051" w:rsidRDefault="007A7051" w:rsidP="007A7051">
            <w:pPr>
              <w:rPr>
                <w:rFonts w:eastAsia="Calibri"/>
                <w:kern w:val="2"/>
                <w:sz w:val="26"/>
                <w:szCs w:val="26"/>
                <w:lang w:eastAsia="en-US"/>
              </w:rPr>
            </w:pPr>
            <w:r w:rsidRPr="007A7051">
              <w:rPr>
                <w:rFonts w:eastAsia="Calibri"/>
                <w:kern w:val="2"/>
                <w:sz w:val="26"/>
                <w:szCs w:val="26"/>
                <w:lang w:eastAsia="en-US"/>
              </w:rPr>
              <w:t>Ngày văn bản</w:t>
            </w:r>
          </w:p>
        </w:tc>
        <w:tc>
          <w:tcPr>
            <w:tcW w:w="2227" w:type="dxa"/>
            <w:tcBorders>
              <w:top w:val="single" w:sz="4" w:space="0" w:color="000000"/>
              <w:left w:val="single" w:sz="4" w:space="0" w:color="000000"/>
              <w:bottom w:val="single" w:sz="4" w:space="0" w:color="000000"/>
              <w:right w:val="single" w:sz="4" w:space="0" w:color="000000"/>
            </w:tcBorders>
            <w:shd w:val="clear" w:color="auto" w:fill="auto"/>
            <w:hideMark/>
          </w:tcPr>
          <w:p w14:paraId="1FD7F057" w14:textId="77777777" w:rsidR="007A7051" w:rsidRPr="007A7051" w:rsidRDefault="007A7051" w:rsidP="007A7051">
            <w:pPr>
              <w:rPr>
                <w:rFonts w:eastAsia="Calibri"/>
                <w:kern w:val="2"/>
                <w:sz w:val="26"/>
                <w:szCs w:val="26"/>
                <w:lang w:eastAsia="en-US"/>
              </w:rPr>
            </w:pPr>
            <w:r w:rsidRPr="007A7051">
              <w:rPr>
                <w:rFonts w:eastAsia="Calibri"/>
                <w:kern w:val="2"/>
                <w:sz w:val="26"/>
                <w:szCs w:val="26"/>
                <w:lang w:eastAsia="en-US"/>
              </w:rPr>
              <w:t>Ngày hiệu lực</w:t>
            </w:r>
          </w:p>
        </w:tc>
        <w:tc>
          <w:tcPr>
            <w:tcW w:w="315" w:type="dxa"/>
            <w:tcBorders>
              <w:top w:val="single" w:sz="4" w:space="0" w:color="000000"/>
              <w:left w:val="single" w:sz="4" w:space="0" w:color="000000"/>
              <w:bottom w:val="single" w:sz="4" w:space="0" w:color="000000"/>
              <w:right w:val="single" w:sz="4" w:space="0" w:color="000000"/>
            </w:tcBorders>
            <w:shd w:val="clear" w:color="auto" w:fill="auto"/>
            <w:hideMark/>
          </w:tcPr>
          <w:p w14:paraId="3A2BF03B" w14:textId="77777777" w:rsidR="007A7051" w:rsidRPr="007A7051" w:rsidRDefault="007A7051" w:rsidP="007A7051">
            <w:pPr>
              <w:rPr>
                <w:rFonts w:eastAsia="Calibri"/>
                <w:kern w:val="2"/>
                <w:sz w:val="26"/>
                <w:szCs w:val="26"/>
                <w:lang w:eastAsia="en-US"/>
              </w:rPr>
            </w:pPr>
            <w:r w:rsidRPr="007A7051">
              <w:rPr>
                <w:rFonts w:eastAsia="Calibri"/>
                <w:kern w:val="2"/>
                <w:sz w:val="26"/>
                <w:szCs w:val="26"/>
                <w:lang w:eastAsia="en-US"/>
              </w:rPr>
              <w:t>Cơ quan ban hành</w:t>
            </w:r>
          </w:p>
        </w:tc>
      </w:tr>
      <w:tr w:rsidR="007A7051" w:rsidRPr="007A7051" w14:paraId="65C679E6"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hideMark/>
          </w:tcPr>
          <w:p w14:paraId="539292C5"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lang w:eastAsia="en-US"/>
              </w:rPr>
              <w:t>59/2020/QH14</w:t>
            </w:r>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9156D87" w14:textId="77777777" w:rsidR="007A7051" w:rsidRPr="007A7051" w:rsidRDefault="007A7051" w:rsidP="007A7051">
            <w:pPr>
              <w:shd w:val="clear" w:color="auto" w:fill="FFFFFF"/>
              <w:jc w:val="both"/>
              <w:rPr>
                <w:kern w:val="2"/>
                <w:sz w:val="26"/>
                <w:szCs w:val="26"/>
                <w:shd w:val="clear" w:color="auto" w:fill="FFFFFF"/>
                <w:lang w:eastAsia="en-US"/>
              </w:rPr>
            </w:pPr>
            <w:r w:rsidRPr="007A7051">
              <w:rPr>
                <w:kern w:val="2"/>
                <w:sz w:val="26"/>
                <w:szCs w:val="26"/>
                <w:lang w:eastAsia="en-US"/>
              </w:rPr>
              <w:t>Luật Doanh nghiệp</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617A558"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17/6/2020</w:t>
            </w:r>
          </w:p>
        </w:tc>
        <w:tc>
          <w:tcPr>
            <w:tcW w:w="2227" w:type="dxa"/>
            <w:tcBorders>
              <w:top w:val="single" w:sz="4" w:space="0" w:color="000000"/>
              <w:left w:val="single" w:sz="4" w:space="0" w:color="000000"/>
              <w:bottom w:val="single" w:sz="4" w:space="0" w:color="000000"/>
              <w:right w:val="single" w:sz="4" w:space="0" w:color="000000"/>
            </w:tcBorders>
            <w:shd w:val="clear" w:color="auto" w:fill="auto"/>
            <w:hideMark/>
          </w:tcPr>
          <w:p w14:paraId="542ED784"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01/01/2021</w:t>
            </w:r>
          </w:p>
        </w:tc>
        <w:tc>
          <w:tcPr>
            <w:tcW w:w="315" w:type="dxa"/>
            <w:tcBorders>
              <w:top w:val="single" w:sz="4" w:space="0" w:color="000000"/>
              <w:left w:val="single" w:sz="4" w:space="0" w:color="000000"/>
              <w:bottom w:val="single" w:sz="4" w:space="0" w:color="000000"/>
              <w:right w:val="single" w:sz="4" w:space="0" w:color="000000"/>
            </w:tcBorders>
            <w:shd w:val="clear" w:color="auto" w:fill="auto"/>
            <w:hideMark/>
          </w:tcPr>
          <w:p w14:paraId="240EC5C9"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Quốc Hội</w:t>
            </w:r>
          </w:p>
        </w:tc>
      </w:tr>
      <w:tr w:rsidR="007A7051" w:rsidRPr="007A7051" w14:paraId="73415DD4"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0A3F4A25" w14:textId="77777777" w:rsidR="007A7051" w:rsidRPr="007A7051" w:rsidRDefault="007A7051" w:rsidP="007A7051">
            <w:pPr>
              <w:shd w:val="clear" w:color="auto" w:fill="FFFFFF"/>
              <w:rPr>
                <w:kern w:val="2"/>
                <w:sz w:val="26"/>
                <w:szCs w:val="26"/>
                <w:lang w:val="de-DE" w:eastAsia="en-US"/>
              </w:rPr>
            </w:pPr>
            <w:r w:rsidRPr="007A7051">
              <w:rPr>
                <w:kern w:val="2"/>
                <w:sz w:val="26"/>
                <w:szCs w:val="26"/>
                <w:lang w:val="de-DE" w:eastAsia="en-US"/>
              </w:rPr>
              <w:t>69/2014/QH13</w:t>
            </w:r>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tcPr>
          <w:p w14:paraId="390C1BE6" w14:textId="77777777" w:rsidR="007A7051" w:rsidRPr="007A7051" w:rsidRDefault="007A7051" w:rsidP="007A7051">
            <w:pPr>
              <w:shd w:val="clear" w:color="auto" w:fill="FFFFFF"/>
              <w:jc w:val="both"/>
              <w:rPr>
                <w:kern w:val="2"/>
                <w:sz w:val="26"/>
                <w:szCs w:val="26"/>
                <w:lang w:val="de-DE" w:eastAsia="en-US"/>
              </w:rPr>
            </w:pPr>
            <w:r w:rsidRPr="007A7051">
              <w:rPr>
                <w:iCs/>
                <w:kern w:val="2"/>
                <w:sz w:val="26"/>
                <w:szCs w:val="26"/>
                <w:lang w:val="vi-VN" w:eastAsia="en-US"/>
              </w:rPr>
              <w:t>Luật Quản lý, sử dụng vốn nhà nước đầu tư vào sản xuất, kinh doanh tại doanh nghiệp</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tcPr>
          <w:p w14:paraId="209711B6" w14:textId="77777777" w:rsidR="007A7051" w:rsidRPr="007A7051" w:rsidRDefault="007A7051" w:rsidP="007A7051">
            <w:pPr>
              <w:shd w:val="clear" w:color="auto" w:fill="FFFFFF"/>
              <w:rPr>
                <w:kern w:val="2"/>
                <w:sz w:val="26"/>
                <w:szCs w:val="26"/>
                <w:lang w:val="de-DE" w:eastAsia="en-US"/>
              </w:rPr>
            </w:pPr>
            <w:r w:rsidRPr="007A7051">
              <w:rPr>
                <w:kern w:val="2"/>
                <w:sz w:val="26"/>
                <w:szCs w:val="26"/>
                <w:lang w:val="de-DE" w:eastAsia="en-US"/>
              </w:rPr>
              <w:t>26/11/2014</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5E8F2DB6" w14:textId="77777777" w:rsidR="007A7051" w:rsidRPr="007A7051" w:rsidRDefault="007A7051" w:rsidP="007A7051">
            <w:pPr>
              <w:shd w:val="clear" w:color="auto" w:fill="FFFFFF"/>
              <w:rPr>
                <w:kern w:val="2"/>
                <w:sz w:val="26"/>
                <w:szCs w:val="26"/>
                <w:shd w:val="clear" w:color="auto" w:fill="FFFFFF"/>
                <w:lang w:val="en-US" w:eastAsia="en-US"/>
              </w:rPr>
            </w:pPr>
            <w:r w:rsidRPr="007A7051">
              <w:rPr>
                <w:kern w:val="2"/>
                <w:sz w:val="26"/>
                <w:szCs w:val="26"/>
                <w:shd w:val="clear" w:color="auto" w:fill="FFFFFF"/>
                <w:lang w:eastAsia="en-US"/>
              </w:rPr>
              <w:t>01/7/2015</w:t>
            </w:r>
          </w:p>
        </w:tc>
        <w:tc>
          <w:tcPr>
            <w:tcW w:w="315" w:type="dxa"/>
            <w:tcBorders>
              <w:top w:val="single" w:sz="4" w:space="0" w:color="000000"/>
              <w:left w:val="single" w:sz="4" w:space="0" w:color="000000"/>
              <w:bottom w:val="single" w:sz="4" w:space="0" w:color="000000"/>
              <w:right w:val="single" w:sz="4" w:space="0" w:color="000000"/>
            </w:tcBorders>
            <w:shd w:val="clear" w:color="auto" w:fill="auto"/>
          </w:tcPr>
          <w:p w14:paraId="35D97A9B"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Quốc Hội</w:t>
            </w:r>
          </w:p>
        </w:tc>
      </w:tr>
      <w:tr w:rsidR="007A7051" w:rsidRPr="007A7051" w14:paraId="1294682F"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2DB97FD5" w14:textId="77777777" w:rsidR="007A7051" w:rsidRPr="007A7051" w:rsidRDefault="007A7051" w:rsidP="007A7051">
            <w:pPr>
              <w:shd w:val="clear" w:color="auto" w:fill="FFFFFF"/>
              <w:rPr>
                <w:kern w:val="2"/>
                <w:sz w:val="26"/>
                <w:szCs w:val="26"/>
                <w:shd w:val="clear" w:color="auto" w:fill="FFFFFF"/>
                <w:lang w:eastAsia="en-US"/>
              </w:rPr>
            </w:pPr>
            <w:r w:rsidRPr="007A7051">
              <w:rPr>
                <w:iCs/>
                <w:kern w:val="2"/>
                <w:sz w:val="26"/>
                <w:szCs w:val="26"/>
                <w:lang w:val="vi-VN" w:eastAsia="en-US"/>
              </w:rPr>
              <w:t>89/2024/NĐ-CP</w:t>
            </w:r>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tcPr>
          <w:p w14:paraId="4069E4EC" w14:textId="77777777" w:rsidR="007A7051" w:rsidRPr="007A7051" w:rsidRDefault="007A7051" w:rsidP="007A7051">
            <w:pPr>
              <w:widowControl w:val="0"/>
              <w:jc w:val="both"/>
              <w:rPr>
                <w:bCs/>
                <w:iCs/>
                <w:spacing w:val="-8"/>
                <w:kern w:val="2"/>
                <w:sz w:val="26"/>
                <w:szCs w:val="26"/>
                <w:lang w:val="en-US" w:eastAsia="en-US"/>
              </w:rPr>
            </w:pPr>
            <w:r w:rsidRPr="007A7051">
              <w:rPr>
                <w:iCs/>
                <w:kern w:val="2"/>
                <w:sz w:val="26"/>
                <w:szCs w:val="26"/>
                <w:lang w:val="vi-VN" w:eastAsia="en-US"/>
              </w:rPr>
              <w:t>Nghị định</w:t>
            </w:r>
            <w:r w:rsidRPr="007A7051">
              <w:rPr>
                <w:iCs/>
                <w:kern w:val="2"/>
                <w:sz w:val="26"/>
                <w:szCs w:val="26"/>
                <w:lang w:eastAsia="en-US"/>
              </w:rPr>
              <w:t xml:space="preserve"> </w:t>
            </w:r>
            <w:r w:rsidRPr="007A7051">
              <w:rPr>
                <w:iCs/>
                <w:kern w:val="2"/>
                <w:sz w:val="26"/>
                <w:szCs w:val="26"/>
                <w:lang w:val="vi-VN" w:eastAsia="en-US"/>
              </w:rPr>
              <w:t>phủ về chuyển đổi công ty nhà nước được thành lập và hoạt động theo Luật Doanh nghiệp nhà nước thành công ty trách nhiệm hữu hạn một thành viên tổ chức và hoạt động theo quy định tại Luật Doanh nghiệp</w:t>
            </w:r>
            <w:r w:rsidRPr="007A7051">
              <w:rPr>
                <w:bCs/>
                <w:iCs/>
                <w:spacing w:val="-8"/>
                <w:kern w:val="2"/>
                <w:sz w:val="26"/>
                <w:szCs w:val="26"/>
                <w:lang w:eastAsia="en-US"/>
              </w:rPr>
              <w:t>.</w:t>
            </w: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tcPr>
          <w:p w14:paraId="398003B5"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16/07/2024</w:t>
            </w: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7F1B05A6"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01/9/2024</w:t>
            </w:r>
          </w:p>
        </w:tc>
        <w:tc>
          <w:tcPr>
            <w:tcW w:w="315" w:type="dxa"/>
            <w:tcBorders>
              <w:top w:val="single" w:sz="4" w:space="0" w:color="000000"/>
              <w:left w:val="single" w:sz="4" w:space="0" w:color="000000"/>
              <w:bottom w:val="single" w:sz="4" w:space="0" w:color="000000"/>
              <w:right w:val="single" w:sz="4" w:space="0" w:color="000000"/>
            </w:tcBorders>
            <w:shd w:val="clear" w:color="auto" w:fill="auto"/>
          </w:tcPr>
          <w:p w14:paraId="4AB4BBC6"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Chính phủ</w:t>
            </w:r>
          </w:p>
        </w:tc>
      </w:tr>
      <w:tr w:rsidR="007A7051" w:rsidRPr="007A7051" w14:paraId="7BF04567" w14:textId="77777777" w:rsidTr="007A7051">
        <w:tc>
          <w:tcPr>
            <w:tcW w:w="1776" w:type="dxa"/>
            <w:tcBorders>
              <w:top w:val="single" w:sz="4" w:space="0" w:color="000000"/>
              <w:left w:val="single" w:sz="4" w:space="0" w:color="000000"/>
              <w:bottom w:val="single" w:sz="4" w:space="0" w:color="000000"/>
              <w:right w:val="single" w:sz="4" w:space="0" w:color="000000"/>
            </w:tcBorders>
            <w:shd w:val="clear" w:color="auto" w:fill="auto"/>
          </w:tcPr>
          <w:p w14:paraId="626D90F7" w14:textId="77777777" w:rsidR="007A7051" w:rsidRPr="007A7051" w:rsidRDefault="007A7051" w:rsidP="007A7051">
            <w:pPr>
              <w:shd w:val="clear" w:color="auto" w:fill="FFFFFF"/>
              <w:rPr>
                <w:kern w:val="2"/>
                <w:sz w:val="26"/>
                <w:szCs w:val="26"/>
                <w:lang w:eastAsia="en-US"/>
              </w:rPr>
            </w:pPr>
          </w:p>
        </w:tc>
        <w:tc>
          <w:tcPr>
            <w:tcW w:w="3612" w:type="dxa"/>
            <w:gridSpan w:val="3"/>
            <w:tcBorders>
              <w:top w:val="single" w:sz="4" w:space="0" w:color="000000"/>
              <w:left w:val="single" w:sz="4" w:space="0" w:color="000000"/>
              <w:bottom w:val="single" w:sz="4" w:space="0" w:color="000000"/>
              <w:right w:val="single" w:sz="4" w:space="0" w:color="000000"/>
            </w:tcBorders>
            <w:shd w:val="clear" w:color="auto" w:fill="auto"/>
          </w:tcPr>
          <w:p w14:paraId="205F2EEC" w14:textId="77777777" w:rsidR="007A7051" w:rsidRPr="007A7051" w:rsidRDefault="007A7051" w:rsidP="007A7051">
            <w:pPr>
              <w:shd w:val="clear" w:color="auto" w:fill="FFFFFF"/>
              <w:jc w:val="both"/>
              <w:rPr>
                <w:rFonts w:eastAsia="PMingLiU"/>
                <w:iCs/>
                <w:kern w:val="2"/>
                <w:sz w:val="26"/>
                <w:szCs w:val="26"/>
                <w:lang w:eastAsia="en-US"/>
              </w:rPr>
            </w:pPr>
          </w:p>
        </w:tc>
        <w:tc>
          <w:tcPr>
            <w:tcW w:w="1563" w:type="dxa"/>
            <w:gridSpan w:val="2"/>
            <w:tcBorders>
              <w:top w:val="single" w:sz="4" w:space="0" w:color="000000"/>
              <w:left w:val="single" w:sz="4" w:space="0" w:color="000000"/>
              <w:bottom w:val="single" w:sz="4" w:space="0" w:color="000000"/>
              <w:right w:val="single" w:sz="4" w:space="0" w:color="000000"/>
            </w:tcBorders>
            <w:shd w:val="clear" w:color="auto" w:fill="auto"/>
          </w:tcPr>
          <w:p w14:paraId="7E97C961" w14:textId="77777777" w:rsidR="007A7051" w:rsidRPr="007A7051" w:rsidRDefault="007A7051" w:rsidP="007A7051">
            <w:pPr>
              <w:shd w:val="clear" w:color="auto" w:fill="FFFFFF"/>
              <w:rPr>
                <w:kern w:val="2"/>
                <w:sz w:val="26"/>
                <w:szCs w:val="26"/>
                <w:shd w:val="clear" w:color="auto" w:fill="FFFFFF"/>
                <w:lang w:eastAsia="en-US"/>
              </w:rPr>
            </w:pPr>
          </w:p>
        </w:tc>
        <w:tc>
          <w:tcPr>
            <w:tcW w:w="2227" w:type="dxa"/>
            <w:tcBorders>
              <w:top w:val="single" w:sz="4" w:space="0" w:color="000000"/>
              <w:left w:val="single" w:sz="4" w:space="0" w:color="000000"/>
              <w:bottom w:val="single" w:sz="4" w:space="0" w:color="000000"/>
              <w:right w:val="single" w:sz="4" w:space="0" w:color="000000"/>
            </w:tcBorders>
            <w:shd w:val="clear" w:color="auto" w:fill="auto"/>
          </w:tcPr>
          <w:p w14:paraId="2015908A" w14:textId="77777777" w:rsidR="007A7051" w:rsidRPr="007A7051" w:rsidRDefault="007A7051" w:rsidP="007A7051">
            <w:pPr>
              <w:shd w:val="clear" w:color="auto" w:fill="FFFFFF"/>
              <w:rPr>
                <w:kern w:val="2"/>
                <w:sz w:val="26"/>
                <w:szCs w:val="26"/>
                <w:shd w:val="clear" w:color="auto" w:fill="FFFFFF"/>
                <w:lang w:eastAsia="en-US"/>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Pr>
          <w:p w14:paraId="7656D32C" w14:textId="77777777" w:rsidR="007A7051" w:rsidRPr="007A7051" w:rsidRDefault="007A7051" w:rsidP="007A7051">
            <w:pPr>
              <w:shd w:val="clear" w:color="auto" w:fill="FFFFFF"/>
              <w:rPr>
                <w:kern w:val="2"/>
                <w:sz w:val="26"/>
                <w:szCs w:val="26"/>
                <w:shd w:val="clear" w:color="auto" w:fill="FFFFFF"/>
                <w:lang w:eastAsia="en-US"/>
              </w:rPr>
            </w:pPr>
          </w:p>
        </w:tc>
      </w:tr>
      <w:tr w:rsidR="007A7051" w:rsidRPr="007A7051" w14:paraId="11E912D0"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BA37B86"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shd w:val="clear" w:color="auto" w:fill="FFFFFF"/>
                <w:lang w:eastAsia="en-US"/>
              </w:rPr>
              <w:t>Yêu cầu, điều kiện thực hiện:</w:t>
            </w:r>
          </w:p>
        </w:tc>
        <w:tc>
          <w:tcPr>
            <w:tcW w:w="66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C6AE4D" w14:textId="77777777" w:rsidR="007A7051" w:rsidRPr="007A7051" w:rsidRDefault="007A7051" w:rsidP="007A7051">
            <w:pPr>
              <w:widowControl w:val="0"/>
              <w:adjustRightInd w:val="0"/>
              <w:snapToGrid w:val="0"/>
              <w:jc w:val="both"/>
              <w:rPr>
                <w:rFonts w:eastAsia="Calibri"/>
                <w:kern w:val="2"/>
                <w:sz w:val="26"/>
                <w:szCs w:val="26"/>
                <w:shd w:val="clear" w:color="auto" w:fill="FFFFFF"/>
                <w:lang w:eastAsia="en-US"/>
              </w:rPr>
            </w:pPr>
            <w:r w:rsidRPr="007A7051">
              <w:rPr>
                <w:rFonts w:eastAsia="Calibri"/>
                <w:kern w:val="2"/>
                <w:sz w:val="26"/>
                <w:szCs w:val="26"/>
                <w:shd w:val="clear" w:color="auto" w:fill="FFFFFF"/>
                <w:lang w:eastAsia="en-US"/>
              </w:rPr>
              <w:t xml:space="preserve"> Không có. Do đặc đù chỉ áp dụng đối với công ty nhà nước chưa chuyển đổi thành công ty TNHH MTV theo quy định tại Luật Doanh nghiệp.</w:t>
            </w:r>
          </w:p>
          <w:p w14:paraId="3619AC05" w14:textId="77777777" w:rsidR="007A7051" w:rsidRPr="007A7051" w:rsidRDefault="007A7051" w:rsidP="007A7051">
            <w:pPr>
              <w:shd w:val="clear" w:color="auto" w:fill="FFFFFF"/>
              <w:rPr>
                <w:kern w:val="2"/>
                <w:sz w:val="26"/>
                <w:szCs w:val="26"/>
                <w:shd w:val="clear" w:color="auto" w:fill="FFFFFF"/>
                <w:lang w:eastAsia="en-US"/>
              </w:rPr>
            </w:pPr>
          </w:p>
        </w:tc>
      </w:tr>
      <w:tr w:rsidR="007A7051" w:rsidRPr="007A7051" w14:paraId="54759CD5"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583649E" w14:textId="77777777" w:rsidR="007A7051" w:rsidRPr="007A7051" w:rsidRDefault="007A7051" w:rsidP="007A7051">
            <w:pPr>
              <w:shd w:val="clear" w:color="auto" w:fill="FFFFFF"/>
              <w:rPr>
                <w:kern w:val="2"/>
                <w:sz w:val="26"/>
                <w:szCs w:val="26"/>
                <w:shd w:val="clear" w:color="auto" w:fill="FFFFFF"/>
                <w:lang w:eastAsia="en-US"/>
              </w:rPr>
            </w:pPr>
            <w:r w:rsidRPr="007A7051">
              <w:rPr>
                <w:b/>
                <w:kern w:val="2"/>
                <w:sz w:val="26"/>
                <w:szCs w:val="26"/>
                <w:lang w:val="nl-NL" w:eastAsia="en-US"/>
              </w:rPr>
              <w:t>Thành phần hồ sơ lưu</w:t>
            </w:r>
          </w:p>
        </w:tc>
        <w:tc>
          <w:tcPr>
            <w:tcW w:w="6623"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0CB7DDF0" w14:textId="77777777" w:rsidR="007A7051" w:rsidRPr="007A7051" w:rsidRDefault="007A7051" w:rsidP="007A7051">
            <w:pPr>
              <w:numPr>
                <w:ilvl w:val="0"/>
                <w:numId w:val="4"/>
              </w:numPr>
              <w:shd w:val="clear" w:color="auto" w:fill="FFFFFF"/>
              <w:tabs>
                <w:tab w:val="left" w:pos="250"/>
                <w:tab w:val="left" w:pos="1159"/>
              </w:tabs>
              <w:adjustRightInd w:val="0"/>
              <w:snapToGrid w:val="0"/>
              <w:spacing w:after="200" w:line="276" w:lineRule="auto"/>
              <w:jc w:val="both"/>
              <w:rPr>
                <w:rFonts w:eastAsia="Calibri"/>
                <w:kern w:val="2"/>
                <w:sz w:val="26"/>
                <w:szCs w:val="26"/>
                <w:lang w:eastAsia="en-US"/>
              </w:rPr>
            </w:pPr>
            <w:r w:rsidRPr="007A7051">
              <w:rPr>
                <w:rFonts w:eastAsia="Calibri"/>
                <w:kern w:val="2"/>
                <w:sz w:val="26"/>
                <w:szCs w:val="26"/>
                <w:lang w:eastAsia="en-US"/>
              </w:rPr>
              <w:t>Lưu theo thành phần hồ sơ đã nhận của cơ quan tổ chức đã nộp (như trên)</w:t>
            </w:r>
          </w:p>
          <w:p w14:paraId="04CA002E"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lang w:eastAsia="en-US"/>
              </w:rPr>
              <w:t>Kết quả giải quyết Thủ tục hành chính</w:t>
            </w:r>
          </w:p>
        </w:tc>
      </w:tr>
      <w:tr w:rsidR="007A7051" w:rsidRPr="007A7051" w14:paraId="576A211C" w14:textId="77777777" w:rsidTr="007A7051">
        <w:tc>
          <w:tcPr>
            <w:tcW w:w="2870"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F0E7317" w14:textId="77777777" w:rsidR="007A7051" w:rsidRPr="007A7051" w:rsidRDefault="007A7051" w:rsidP="007A7051">
            <w:pPr>
              <w:shd w:val="clear" w:color="auto" w:fill="FFFFFF"/>
              <w:rPr>
                <w:kern w:val="2"/>
                <w:sz w:val="26"/>
                <w:szCs w:val="26"/>
                <w:shd w:val="clear" w:color="auto" w:fill="FFFFFF"/>
                <w:lang w:eastAsia="en-US"/>
              </w:rPr>
            </w:pPr>
            <w:r w:rsidRPr="007A7051">
              <w:rPr>
                <w:b/>
                <w:bCs/>
                <w:kern w:val="2"/>
                <w:sz w:val="26"/>
                <w:szCs w:val="26"/>
                <w:lang w:val="nl-NL" w:eastAsia="en-US"/>
              </w:rPr>
              <w:t>Thời gian lưu và nơi lưu</w:t>
            </w:r>
          </w:p>
        </w:tc>
        <w:tc>
          <w:tcPr>
            <w:tcW w:w="66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21FC9" w14:textId="77777777" w:rsidR="007A7051" w:rsidRPr="007A7051" w:rsidRDefault="007A7051" w:rsidP="007A7051">
            <w:pPr>
              <w:shd w:val="clear" w:color="auto" w:fill="FFFFFF"/>
              <w:rPr>
                <w:kern w:val="2"/>
                <w:sz w:val="26"/>
                <w:szCs w:val="26"/>
                <w:shd w:val="clear" w:color="auto" w:fill="FFFFFF"/>
                <w:lang w:eastAsia="en-US"/>
              </w:rPr>
            </w:pPr>
            <w:r w:rsidRPr="007A7051">
              <w:rPr>
                <w:kern w:val="2"/>
                <w:sz w:val="26"/>
                <w:szCs w:val="26"/>
                <w:lang w:eastAsia="en-US"/>
              </w:rPr>
              <w:t>Hồ sơ doanh nghiệp được lưu tại Phòng Đăng ký kinh doanh – Sở Kế hoạch và Đầu tư Tây Ninh.</w:t>
            </w:r>
          </w:p>
        </w:tc>
      </w:tr>
    </w:tbl>
    <w:p w14:paraId="1D8506C4" w14:textId="77777777" w:rsidR="007A7051" w:rsidRPr="007A7051" w:rsidRDefault="007A7051" w:rsidP="007A7051">
      <w:pPr>
        <w:spacing w:after="200" w:line="276" w:lineRule="auto"/>
        <w:rPr>
          <w:rFonts w:eastAsia="Calibri"/>
          <w:sz w:val="26"/>
          <w:szCs w:val="26"/>
          <w:lang w:val="en-US" w:eastAsia="en-US"/>
        </w:rPr>
      </w:pPr>
    </w:p>
    <w:p w14:paraId="13614DA5" w14:textId="77777777" w:rsidR="007A7051" w:rsidRPr="007A7051" w:rsidRDefault="007A7051" w:rsidP="007A7051">
      <w:pPr>
        <w:shd w:val="clear" w:color="auto" w:fill="FFFFFF"/>
        <w:spacing w:line="234" w:lineRule="atLeast"/>
        <w:jc w:val="center"/>
        <w:rPr>
          <w:lang w:val="es-ES" w:eastAsia="en-US"/>
        </w:rPr>
      </w:pPr>
      <w:r w:rsidRPr="007A7051">
        <w:rPr>
          <w:sz w:val="26"/>
          <w:szCs w:val="26"/>
          <w:lang w:val="en-US" w:eastAsia="en-US"/>
        </w:rPr>
        <w:br w:type="page"/>
      </w:r>
      <w:r w:rsidRPr="007A7051">
        <w:rPr>
          <w:b/>
          <w:bCs/>
          <w:lang w:val="es-ES" w:eastAsia="en-US"/>
        </w:rPr>
        <w:lastRenderedPageBreak/>
        <w:t>Phụ lục IV</w:t>
      </w:r>
    </w:p>
    <w:p w14:paraId="16EC6E83" w14:textId="77777777" w:rsidR="007A7051" w:rsidRPr="007A7051" w:rsidRDefault="007A7051" w:rsidP="007A7051">
      <w:pPr>
        <w:shd w:val="clear" w:color="auto" w:fill="FFFFFF"/>
        <w:spacing w:before="120" w:after="120" w:line="234" w:lineRule="atLeast"/>
        <w:jc w:val="center"/>
        <w:rPr>
          <w:lang w:val="es-ES" w:eastAsia="en-US"/>
        </w:rPr>
      </w:pPr>
      <w:r w:rsidRPr="007A7051">
        <w:rPr>
          <w:i/>
          <w:iCs/>
          <w:lang w:val="es-ES" w:eastAsia="en-US"/>
        </w:rPr>
        <w:t>(Ban hành kèm theo Nghị định số 89/2024/NĐ-CP ngày 16 tháng 7 năm 2024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A7051" w:rsidRPr="007A7051" w14:paraId="4B31A997" w14:textId="77777777" w:rsidTr="00DC62A5">
        <w:trPr>
          <w:tblCellSpacing w:w="0" w:type="dxa"/>
        </w:trPr>
        <w:tc>
          <w:tcPr>
            <w:tcW w:w="3348" w:type="dxa"/>
            <w:shd w:val="clear" w:color="auto" w:fill="FFFFFF"/>
            <w:tcMar>
              <w:top w:w="0" w:type="dxa"/>
              <w:left w:w="108" w:type="dxa"/>
              <w:bottom w:w="0" w:type="dxa"/>
              <w:right w:w="108" w:type="dxa"/>
            </w:tcMar>
            <w:hideMark/>
          </w:tcPr>
          <w:p w14:paraId="07585A94" w14:textId="77777777" w:rsidR="007A7051" w:rsidRPr="007A7051" w:rsidRDefault="007A7051" w:rsidP="007A7051">
            <w:pPr>
              <w:spacing w:before="120" w:after="120" w:line="234" w:lineRule="atLeast"/>
              <w:jc w:val="center"/>
              <w:rPr>
                <w:lang w:val="en-US" w:eastAsia="en-US"/>
              </w:rPr>
            </w:pPr>
            <w:r w:rsidRPr="007A7051">
              <w:rPr>
                <w:b/>
                <w:bCs/>
                <w:lang w:val="en-US" w:eastAsia="en-US"/>
              </w:rPr>
              <w:t>TÊN DOANH NGHIỆP</w:t>
            </w:r>
            <w:r w:rsidRPr="007A7051">
              <w:rPr>
                <w:b/>
                <w:bCs/>
                <w:vertAlign w:val="superscript"/>
                <w:lang w:val="en-US" w:eastAsia="en-US"/>
              </w:rPr>
              <w:t>1</w:t>
            </w:r>
            <w:r w:rsidRPr="007A7051">
              <w:rPr>
                <w:b/>
                <w:bCs/>
                <w:lang w:val="en-US" w:eastAsia="en-US"/>
              </w:rPr>
              <w:br/>
              <w:t>-------</w:t>
            </w:r>
          </w:p>
        </w:tc>
        <w:tc>
          <w:tcPr>
            <w:tcW w:w="5508" w:type="dxa"/>
            <w:shd w:val="clear" w:color="auto" w:fill="FFFFFF"/>
            <w:tcMar>
              <w:top w:w="0" w:type="dxa"/>
              <w:left w:w="108" w:type="dxa"/>
              <w:bottom w:w="0" w:type="dxa"/>
              <w:right w:w="108" w:type="dxa"/>
            </w:tcMar>
            <w:hideMark/>
          </w:tcPr>
          <w:p w14:paraId="6397A213" w14:textId="77777777" w:rsidR="007A7051" w:rsidRPr="007A7051" w:rsidRDefault="007A7051" w:rsidP="007A7051">
            <w:pPr>
              <w:spacing w:before="120" w:after="120" w:line="234" w:lineRule="atLeast"/>
              <w:jc w:val="center"/>
              <w:rPr>
                <w:lang w:val="en-US" w:eastAsia="en-US"/>
              </w:rPr>
            </w:pPr>
            <w:r w:rsidRPr="007A7051">
              <w:rPr>
                <w:b/>
                <w:bCs/>
                <w:lang w:val="en-US" w:eastAsia="en-US"/>
              </w:rPr>
              <w:t>CỘNG HÒA XÃ HỘI CHỦ NGHĨA VIỆT NAM</w:t>
            </w:r>
            <w:r w:rsidRPr="007A7051">
              <w:rPr>
                <w:b/>
                <w:bCs/>
                <w:lang w:val="en-US" w:eastAsia="en-US"/>
              </w:rPr>
              <w:br/>
              <w:t>Độc lập - Tự do - Hạnh phúc</w:t>
            </w:r>
            <w:r w:rsidRPr="007A7051">
              <w:rPr>
                <w:b/>
                <w:bCs/>
                <w:lang w:val="en-US" w:eastAsia="en-US"/>
              </w:rPr>
              <w:br/>
              <w:t>---------------</w:t>
            </w:r>
          </w:p>
        </w:tc>
      </w:tr>
      <w:tr w:rsidR="007A7051" w:rsidRPr="007A7051" w14:paraId="62780960" w14:textId="77777777" w:rsidTr="00DC62A5">
        <w:trPr>
          <w:tblCellSpacing w:w="0" w:type="dxa"/>
        </w:trPr>
        <w:tc>
          <w:tcPr>
            <w:tcW w:w="3348" w:type="dxa"/>
            <w:shd w:val="clear" w:color="auto" w:fill="FFFFFF"/>
            <w:tcMar>
              <w:top w:w="0" w:type="dxa"/>
              <w:left w:w="108" w:type="dxa"/>
              <w:bottom w:w="0" w:type="dxa"/>
              <w:right w:w="108" w:type="dxa"/>
            </w:tcMar>
            <w:hideMark/>
          </w:tcPr>
          <w:p w14:paraId="4B43D4E8" w14:textId="77777777" w:rsidR="007A7051" w:rsidRPr="007A7051" w:rsidRDefault="007A7051" w:rsidP="007A7051">
            <w:pPr>
              <w:spacing w:before="120" w:after="120" w:line="234" w:lineRule="atLeast"/>
              <w:jc w:val="center"/>
              <w:rPr>
                <w:lang w:val="en-US" w:eastAsia="en-US"/>
              </w:rPr>
            </w:pPr>
            <w:r w:rsidRPr="007A7051">
              <w:rPr>
                <w:lang w:val="en-US" w:eastAsia="en-US"/>
              </w:rPr>
              <w:t>Số: ……………</w:t>
            </w:r>
          </w:p>
        </w:tc>
        <w:tc>
          <w:tcPr>
            <w:tcW w:w="5508" w:type="dxa"/>
            <w:shd w:val="clear" w:color="auto" w:fill="FFFFFF"/>
            <w:tcMar>
              <w:top w:w="0" w:type="dxa"/>
              <w:left w:w="108" w:type="dxa"/>
              <w:bottom w:w="0" w:type="dxa"/>
              <w:right w:w="108" w:type="dxa"/>
            </w:tcMar>
            <w:hideMark/>
          </w:tcPr>
          <w:p w14:paraId="044B93F6" w14:textId="77777777" w:rsidR="007A7051" w:rsidRPr="007A7051" w:rsidRDefault="007A7051" w:rsidP="007A7051">
            <w:pPr>
              <w:spacing w:before="120" w:after="120" w:line="234" w:lineRule="atLeast"/>
              <w:jc w:val="right"/>
              <w:rPr>
                <w:lang w:val="en-US" w:eastAsia="en-US"/>
              </w:rPr>
            </w:pPr>
            <w:r w:rsidRPr="007A7051">
              <w:rPr>
                <w:i/>
                <w:iCs/>
                <w:lang w:val="en-US" w:eastAsia="en-US"/>
              </w:rPr>
              <w:t>…… , ngày …. tháng ……. năm ……</w:t>
            </w:r>
          </w:p>
        </w:tc>
      </w:tr>
    </w:tbl>
    <w:p w14:paraId="320C8CE1" w14:textId="77777777" w:rsidR="007A7051" w:rsidRPr="007A7051" w:rsidRDefault="007A7051" w:rsidP="007A7051">
      <w:pPr>
        <w:shd w:val="clear" w:color="auto" w:fill="FFFFFF"/>
        <w:spacing w:before="120" w:after="120" w:line="234" w:lineRule="atLeast"/>
        <w:jc w:val="center"/>
        <w:rPr>
          <w:lang w:val="en-US" w:eastAsia="en-US"/>
        </w:rPr>
      </w:pPr>
      <w:r w:rsidRPr="007A7051">
        <w:rPr>
          <w:b/>
          <w:bCs/>
          <w:lang w:val="en-US" w:eastAsia="en-US"/>
        </w:rPr>
        <w:t> </w:t>
      </w:r>
    </w:p>
    <w:p w14:paraId="268567E2" w14:textId="77777777" w:rsidR="007A7051" w:rsidRPr="007A7051" w:rsidRDefault="007A7051" w:rsidP="007A7051">
      <w:pPr>
        <w:shd w:val="clear" w:color="auto" w:fill="FFFFFF"/>
        <w:spacing w:line="234" w:lineRule="atLeast"/>
        <w:jc w:val="center"/>
        <w:rPr>
          <w:sz w:val="26"/>
          <w:szCs w:val="26"/>
          <w:lang w:val="en-US" w:eastAsia="en-US"/>
        </w:rPr>
      </w:pPr>
      <w:bookmarkStart w:id="5" w:name="chuong_pl_4_name"/>
      <w:r w:rsidRPr="007A7051">
        <w:rPr>
          <w:b/>
          <w:bCs/>
          <w:sz w:val="26"/>
          <w:szCs w:val="26"/>
          <w:lang w:val="en-US" w:eastAsia="en-US"/>
        </w:rPr>
        <w:t>THÔNG BÁO</w:t>
      </w:r>
      <w:bookmarkEnd w:id="5"/>
    </w:p>
    <w:p w14:paraId="66EF2244" w14:textId="77777777" w:rsidR="007A7051" w:rsidRPr="007A7051" w:rsidRDefault="007A7051" w:rsidP="007A7051">
      <w:pPr>
        <w:shd w:val="clear" w:color="auto" w:fill="FFFFFF"/>
        <w:spacing w:line="234" w:lineRule="atLeast"/>
        <w:jc w:val="center"/>
        <w:rPr>
          <w:sz w:val="26"/>
          <w:szCs w:val="26"/>
          <w:lang w:val="en-US" w:eastAsia="en-US"/>
        </w:rPr>
      </w:pPr>
      <w:bookmarkStart w:id="6" w:name="chuong_pl_4_name_name"/>
      <w:r w:rsidRPr="007A7051">
        <w:rPr>
          <w:b/>
          <w:bCs/>
          <w:sz w:val="26"/>
          <w:szCs w:val="26"/>
          <w:lang w:val="en-US" w:eastAsia="en-US"/>
        </w:rPr>
        <w:t>Về việc đăng ký lại chi nhánh/văn phòng đại diện/địa điểm kinh doanh</w:t>
      </w:r>
      <w:bookmarkEnd w:id="6"/>
    </w:p>
    <w:p w14:paraId="7F026A62" w14:textId="77777777" w:rsidR="007A7051" w:rsidRPr="007A7051" w:rsidRDefault="007A7051" w:rsidP="007A7051">
      <w:pPr>
        <w:shd w:val="clear" w:color="auto" w:fill="FFFFFF"/>
        <w:spacing w:before="120" w:after="120" w:line="234" w:lineRule="atLeast"/>
        <w:jc w:val="center"/>
        <w:rPr>
          <w:sz w:val="26"/>
          <w:szCs w:val="26"/>
          <w:lang w:val="en-US" w:eastAsia="en-US"/>
        </w:rPr>
      </w:pPr>
      <w:r w:rsidRPr="007A7051">
        <w:rPr>
          <w:sz w:val="26"/>
          <w:szCs w:val="26"/>
          <w:lang w:val="en-US" w:eastAsia="en-US"/>
        </w:rPr>
        <w:t>Kính gửi: Phòng Đăng ký kinh doanh tỉnh, thành phố …………</w:t>
      </w:r>
    </w:p>
    <w:p w14:paraId="1AB83015"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Tên doanh nghiệp (</w:t>
      </w:r>
      <w:r w:rsidRPr="007A7051">
        <w:rPr>
          <w:i/>
          <w:iCs/>
          <w:sz w:val="26"/>
          <w:szCs w:val="26"/>
          <w:lang w:val="en-US" w:eastAsia="en-US"/>
        </w:rPr>
        <w:t>ghi bằng chữ in hoa</w:t>
      </w:r>
      <w:r w:rsidRPr="007A7051">
        <w:rPr>
          <w:sz w:val="26"/>
          <w:szCs w:val="26"/>
          <w:lang w:val="en-US" w:eastAsia="en-US"/>
        </w:rPr>
        <w:t>): .......................................................................</w:t>
      </w:r>
    </w:p>
    <w:p w14:paraId="2719607C"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Mã số doanh nghiệp/Mã số thuế: .................................................................................</w:t>
      </w:r>
    </w:p>
    <w:p w14:paraId="13973A22" w14:textId="77777777" w:rsidR="007A7051" w:rsidRPr="007A7051" w:rsidRDefault="007A7051" w:rsidP="007A7051">
      <w:pPr>
        <w:shd w:val="clear" w:color="auto" w:fill="FFFFFF"/>
        <w:spacing w:before="120" w:after="120" w:line="234" w:lineRule="atLeast"/>
        <w:jc w:val="center"/>
        <w:rPr>
          <w:sz w:val="26"/>
          <w:szCs w:val="26"/>
          <w:lang w:val="en-US" w:eastAsia="en-US"/>
        </w:rPr>
      </w:pPr>
      <w:r w:rsidRPr="007A7051">
        <w:rPr>
          <w:b/>
          <w:bCs/>
          <w:sz w:val="26"/>
          <w:szCs w:val="26"/>
          <w:lang w:val="en-US" w:eastAsia="en-US"/>
        </w:rPr>
        <w:t>Đăng ký lại chi nhánh/văn phòng đại diện/Thông báo lập địa điểm kinh doanh với các nội dung sau:</w:t>
      </w:r>
    </w:p>
    <w:p w14:paraId="2B9DEFF6"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b/>
          <w:bCs/>
          <w:sz w:val="26"/>
          <w:szCs w:val="26"/>
          <w:lang w:val="en-US" w:eastAsia="en-US"/>
        </w:rPr>
        <w:t>1. Tên chi nhánh/văn phòng đại diện/địa điểm kinh doanh:</w:t>
      </w:r>
    </w:p>
    <w:p w14:paraId="650B8063"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Tên chi nhánh/văn phòng đại diện/địa điểm kinh doanh viết bằng tiếng Việt (</w:t>
      </w:r>
      <w:r w:rsidRPr="007A7051">
        <w:rPr>
          <w:i/>
          <w:iCs/>
          <w:sz w:val="26"/>
          <w:szCs w:val="26"/>
          <w:lang w:val="en-US" w:eastAsia="en-US"/>
        </w:rPr>
        <w:t>ghi bằng chữ in hoa</w:t>
      </w:r>
      <w:r w:rsidRPr="007A7051">
        <w:rPr>
          <w:sz w:val="26"/>
          <w:szCs w:val="26"/>
          <w:lang w:val="en-US" w:eastAsia="en-US"/>
        </w:rPr>
        <w:t>):</w:t>
      </w:r>
    </w:p>
    <w:p w14:paraId="054955DF"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Tên chi nhánh/văn phòng đại diện/địa điểm kinh doanh viết bằng tiếng nước ngoài (</w:t>
      </w:r>
      <w:r w:rsidRPr="007A7051">
        <w:rPr>
          <w:i/>
          <w:iCs/>
          <w:sz w:val="26"/>
          <w:szCs w:val="26"/>
          <w:lang w:val="en-US" w:eastAsia="en-US"/>
        </w:rPr>
        <w:t>nếu có</w:t>
      </w:r>
      <w:r w:rsidRPr="007A7051">
        <w:rPr>
          <w:sz w:val="26"/>
          <w:szCs w:val="26"/>
          <w:lang w:val="en-US" w:eastAsia="en-US"/>
        </w:rPr>
        <w:t>):</w:t>
      </w:r>
    </w:p>
    <w:p w14:paraId="697001CF"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w:t>
      </w:r>
    </w:p>
    <w:p w14:paraId="09024C14"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Tên chi nhánh/văn phòng đại diện/địa điểm kinh doanh viết tắt (</w:t>
      </w:r>
      <w:r w:rsidRPr="007A7051">
        <w:rPr>
          <w:i/>
          <w:iCs/>
          <w:sz w:val="26"/>
          <w:szCs w:val="26"/>
          <w:lang w:val="en-US" w:eastAsia="en-US"/>
        </w:rPr>
        <w:t>nếu có</w:t>
      </w:r>
      <w:r w:rsidRPr="007A7051">
        <w:rPr>
          <w:sz w:val="26"/>
          <w:szCs w:val="26"/>
          <w:lang w:val="en-US" w:eastAsia="en-US"/>
        </w:rPr>
        <w:t>):</w:t>
      </w:r>
    </w:p>
    <w:p w14:paraId="382D41A1"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w:t>
      </w:r>
    </w:p>
    <w:p w14:paraId="3B3B9754"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b/>
          <w:bCs/>
          <w:sz w:val="26"/>
          <w:szCs w:val="26"/>
          <w:lang w:val="en-US" w:eastAsia="en-US"/>
        </w:rPr>
        <w:t>2. Địa chỉ chi nhánh/văn phòng đại diện/địa điểm kinh doanh:</w:t>
      </w:r>
    </w:p>
    <w:p w14:paraId="7829432F"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Số nhà, ngách, hẻm, ngõ, đường phố/tổ/xóm/ấp/thôn: .................................................</w:t>
      </w:r>
    </w:p>
    <w:p w14:paraId="620361D3"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Xã/Phường/Thị trấn: ....................................................................................................</w:t>
      </w:r>
    </w:p>
    <w:p w14:paraId="36CCD051"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Quận/Huyện/Thị xã/Thành phố thuộc tỉnh: .....................................................................</w:t>
      </w:r>
    </w:p>
    <w:p w14:paraId="6A608625"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Tỉnh/Thành phố: ...........................................................................................................</w:t>
      </w:r>
    </w:p>
    <w:p w14:paraId="140727AA"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Điện thoại </w:t>
      </w:r>
      <w:r w:rsidRPr="007A7051">
        <w:rPr>
          <w:i/>
          <w:iCs/>
          <w:sz w:val="26"/>
          <w:szCs w:val="26"/>
          <w:lang w:val="en-US" w:eastAsia="en-US"/>
        </w:rPr>
        <w:t>(nếu có)</w:t>
      </w:r>
      <w:r w:rsidRPr="007A7051">
        <w:rPr>
          <w:sz w:val="26"/>
          <w:szCs w:val="26"/>
          <w:lang w:val="en-US" w:eastAsia="en-US"/>
        </w:rPr>
        <w:t>: ……………………………… Fax </w:t>
      </w:r>
      <w:r w:rsidRPr="007A7051">
        <w:rPr>
          <w:i/>
          <w:iCs/>
          <w:sz w:val="26"/>
          <w:szCs w:val="26"/>
          <w:lang w:val="en-US" w:eastAsia="en-US"/>
        </w:rPr>
        <w:t>(nếu có)</w:t>
      </w:r>
      <w:r w:rsidRPr="007A7051">
        <w:rPr>
          <w:sz w:val="26"/>
          <w:szCs w:val="26"/>
          <w:lang w:val="en-US" w:eastAsia="en-US"/>
        </w:rPr>
        <w:t>: ....................</w:t>
      </w:r>
    </w:p>
    <w:p w14:paraId="71895FA6"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Email </w:t>
      </w:r>
      <w:r w:rsidRPr="007A7051">
        <w:rPr>
          <w:i/>
          <w:iCs/>
          <w:sz w:val="26"/>
          <w:szCs w:val="26"/>
          <w:lang w:val="en-US" w:eastAsia="en-US"/>
        </w:rPr>
        <w:t>(nếu có)</w:t>
      </w:r>
      <w:r w:rsidRPr="007A7051">
        <w:rPr>
          <w:sz w:val="26"/>
          <w:szCs w:val="26"/>
          <w:lang w:val="en-US" w:eastAsia="en-US"/>
        </w:rPr>
        <w:t>: …………………………………… Website </w:t>
      </w:r>
      <w:r w:rsidRPr="007A7051">
        <w:rPr>
          <w:i/>
          <w:iCs/>
          <w:sz w:val="26"/>
          <w:szCs w:val="26"/>
          <w:lang w:val="en-US" w:eastAsia="en-US"/>
        </w:rPr>
        <w:t>(nếu có)</w:t>
      </w:r>
      <w:r w:rsidRPr="007A7051">
        <w:rPr>
          <w:sz w:val="26"/>
          <w:szCs w:val="26"/>
          <w:lang w:val="en-US" w:eastAsia="en-US"/>
        </w:rPr>
        <w:t>: .............</w:t>
      </w:r>
    </w:p>
    <w:p w14:paraId="3E275AAA"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 Chi nhánh/Văn phòng đại diện/Địa điểm kinh doanh nằm trong (</w:t>
      </w:r>
      <w:r w:rsidRPr="007A7051">
        <w:rPr>
          <w:i/>
          <w:iCs/>
          <w:sz w:val="26"/>
          <w:szCs w:val="26"/>
          <w:lang w:val="en-US" w:eastAsia="en-US"/>
        </w:rPr>
        <w:t>Đánh dấu X vào ô vuông tương ứng nếu doanh nghiệp đăng ký địa chỉ trụ sở của chi nhánh/văn phòng đại diện/địa điểm kinh doanh nằm trong khu công nghiệp/khu chế xuất/khu kinh tế/khu công nghệ cao</w:t>
      </w:r>
      <w:r w:rsidRPr="007A7051">
        <w:rPr>
          <w:sz w:val="26"/>
          <w:szCs w:val="26"/>
          <w:lang w:val="en-US" w:eastAsia="en-US"/>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30"/>
        <w:gridCol w:w="7009"/>
      </w:tblGrid>
      <w:tr w:rsidR="007A7051" w:rsidRPr="007A7051" w14:paraId="57EF2F1A" w14:textId="77777777" w:rsidTr="00DC62A5">
        <w:trPr>
          <w:tblCellSpacing w:w="0" w:type="dxa"/>
        </w:trPr>
        <w:tc>
          <w:tcPr>
            <w:tcW w:w="1350" w:type="pct"/>
            <w:shd w:val="clear" w:color="auto" w:fill="auto"/>
            <w:vAlign w:val="bottom"/>
            <w:hideMark/>
          </w:tcPr>
          <w:p w14:paraId="06CE133D"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Khu công nghiệp</w:t>
            </w:r>
          </w:p>
        </w:tc>
        <w:tc>
          <w:tcPr>
            <w:tcW w:w="3600" w:type="pct"/>
            <w:shd w:val="clear" w:color="auto" w:fill="auto"/>
            <w:vAlign w:val="bottom"/>
            <w:hideMark/>
          </w:tcPr>
          <w:p w14:paraId="2AC4B8B8"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w:t>
            </w:r>
          </w:p>
        </w:tc>
      </w:tr>
      <w:tr w:rsidR="007A7051" w:rsidRPr="007A7051" w14:paraId="15E510A0" w14:textId="77777777" w:rsidTr="00DC62A5">
        <w:trPr>
          <w:tblCellSpacing w:w="0" w:type="dxa"/>
        </w:trPr>
        <w:tc>
          <w:tcPr>
            <w:tcW w:w="1350" w:type="pct"/>
            <w:shd w:val="clear" w:color="auto" w:fill="auto"/>
            <w:vAlign w:val="bottom"/>
            <w:hideMark/>
          </w:tcPr>
          <w:p w14:paraId="0DEEE47F"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Khu chế xuất</w:t>
            </w:r>
          </w:p>
        </w:tc>
        <w:tc>
          <w:tcPr>
            <w:tcW w:w="3600" w:type="pct"/>
            <w:shd w:val="clear" w:color="auto" w:fill="auto"/>
            <w:hideMark/>
          </w:tcPr>
          <w:p w14:paraId="20C08CC4"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w:t>
            </w:r>
          </w:p>
        </w:tc>
      </w:tr>
      <w:tr w:rsidR="007A7051" w:rsidRPr="007A7051" w14:paraId="5591C0DA" w14:textId="77777777" w:rsidTr="00DC62A5">
        <w:trPr>
          <w:tblCellSpacing w:w="0" w:type="dxa"/>
        </w:trPr>
        <w:tc>
          <w:tcPr>
            <w:tcW w:w="1350" w:type="pct"/>
            <w:shd w:val="clear" w:color="auto" w:fill="auto"/>
            <w:vAlign w:val="bottom"/>
            <w:hideMark/>
          </w:tcPr>
          <w:p w14:paraId="0FBB804D"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Khu kinh tế</w:t>
            </w:r>
          </w:p>
        </w:tc>
        <w:tc>
          <w:tcPr>
            <w:tcW w:w="3600" w:type="pct"/>
            <w:shd w:val="clear" w:color="auto" w:fill="auto"/>
            <w:hideMark/>
          </w:tcPr>
          <w:p w14:paraId="2735C9F7"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w:t>
            </w:r>
          </w:p>
        </w:tc>
      </w:tr>
      <w:tr w:rsidR="007A7051" w:rsidRPr="007A7051" w14:paraId="4539BD35" w14:textId="77777777" w:rsidTr="00DC62A5">
        <w:trPr>
          <w:tblCellSpacing w:w="0" w:type="dxa"/>
        </w:trPr>
        <w:tc>
          <w:tcPr>
            <w:tcW w:w="1350" w:type="pct"/>
            <w:shd w:val="clear" w:color="auto" w:fill="auto"/>
            <w:vAlign w:val="bottom"/>
            <w:hideMark/>
          </w:tcPr>
          <w:p w14:paraId="53A046E8"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Khu công nghệ cao</w:t>
            </w:r>
          </w:p>
        </w:tc>
        <w:tc>
          <w:tcPr>
            <w:tcW w:w="3600" w:type="pct"/>
            <w:shd w:val="clear" w:color="auto" w:fill="auto"/>
            <w:hideMark/>
          </w:tcPr>
          <w:p w14:paraId="46CD18B5"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w:t>
            </w:r>
          </w:p>
        </w:tc>
      </w:tr>
    </w:tbl>
    <w:p w14:paraId="531C71D8"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b/>
          <w:bCs/>
          <w:sz w:val="26"/>
          <w:szCs w:val="26"/>
          <w:lang w:val="en-US" w:eastAsia="en-US"/>
        </w:rPr>
        <w:t>3. Ngành, nghề kinh doanh, nội dung hoạt động:</w:t>
      </w:r>
    </w:p>
    <w:p w14:paraId="05485246"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lastRenderedPageBreak/>
        <w:t>a) Ngành, nghề kinh doanh (</w:t>
      </w:r>
      <w:r w:rsidRPr="007A7051">
        <w:rPr>
          <w:i/>
          <w:iCs/>
          <w:sz w:val="26"/>
          <w:szCs w:val="26"/>
          <w:lang w:val="en-US" w:eastAsia="en-US"/>
        </w:rPr>
        <w:t>chỉ kê khai đối với chi nhánh, địa điểm kinh doanh</w:t>
      </w:r>
      <w:r w:rsidRPr="007A7051">
        <w:rPr>
          <w:sz w:val="26"/>
          <w:szCs w:val="26"/>
          <w:lang w:val="en-US" w:eastAsia="en-US"/>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94"/>
        <w:gridCol w:w="2082"/>
        <w:gridCol w:w="2082"/>
        <w:gridCol w:w="4661"/>
      </w:tblGrid>
      <w:tr w:rsidR="007A7051" w:rsidRPr="007A7051" w14:paraId="6BF759F4" w14:textId="77777777" w:rsidTr="00DC62A5">
        <w:trPr>
          <w:tblCellSpacing w:w="0" w:type="dxa"/>
        </w:trPr>
        <w:tc>
          <w:tcPr>
            <w:tcW w:w="400" w:type="pct"/>
            <w:tcBorders>
              <w:top w:val="single" w:sz="8" w:space="0" w:color="auto"/>
              <w:left w:val="single" w:sz="8" w:space="0" w:color="auto"/>
              <w:bottom w:val="nil"/>
              <w:right w:val="nil"/>
            </w:tcBorders>
            <w:shd w:val="clear" w:color="auto" w:fill="auto"/>
            <w:vAlign w:val="center"/>
            <w:hideMark/>
          </w:tcPr>
          <w:p w14:paraId="428902FF" w14:textId="77777777" w:rsidR="007A7051" w:rsidRPr="007A7051" w:rsidRDefault="007A7051" w:rsidP="007A7051">
            <w:pPr>
              <w:spacing w:before="120" w:after="120" w:line="234" w:lineRule="atLeast"/>
              <w:jc w:val="center"/>
              <w:rPr>
                <w:sz w:val="26"/>
                <w:szCs w:val="26"/>
                <w:lang w:val="en-US" w:eastAsia="en-US"/>
              </w:rPr>
            </w:pPr>
            <w:r w:rsidRPr="007A7051">
              <w:rPr>
                <w:b/>
                <w:bCs/>
                <w:sz w:val="26"/>
                <w:szCs w:val="26"/>
                <w:lang w:val="en-US" w:eastAsia="en-US"/>
              </w:rPr>
              <w:t>STT</w:t>
            </w:r>
          </w:p>
        </w:tc>
        <w:tc>
          <w:tcPr>
            <w:tcW w:w="1050" w:type="pct"/>
            <w:tcBorders>
              <w:top w:val="single" w:sz="8" w:space="0" w:color="auto"/>
              <w:left w:val="single" w:sz="8" w:space="0" w:color="auto"/>
              <w:bottom w:val="nil"/>
              <w:right w:val="nil"/>
            </w:tcBorders>
            <w:shd w:val="clear" w:color="auto" w:fill="auto"/>
            <w:vAlign w:val="center"/>
            <w:hideMark/>
          </w:tcPr>
          <w:p w14:paraId="1D44D9FD" w14:textId="77777777" w:rsidR="007A7051" w:rsidRPr="007A7051" w:rsidRDefault="007A7051" w:rsidP="007A7051">
            <w:pPr>
              <w:spacing w:before="120" w:after="120" w:line="234" w:lineRule="atLeast"/>
              <w:jc w:val="center"/>
              <w:rPr>
                <w:sz w:val="26"/>
                <w:szCs w:val="26"/>
                <w:lang w:val="en-US" w:eastAsia="en-US"/>
              </w:rPr>
            </w:pPr>
            <w:r w:rsidRPr="007A7051">
              <w:rPr>
                <w:b/>
                <w:bCs/>
                <w:sz w:val="26"/>
                <w:szCs w:val="26"/>
                <w:lang w:val="en-US" w:eastAsia="en-US"/>
              </w:rPr>
              <w:t>Tên ngành</w:t>
            </w:r>
          </w:p>
        </w:tc>
        <w:tc>
          <w:tcPr>
            <w:tcW w:w="1050" w:type="pct"/>
            <w:tcBorders>
              <w:top w:val="single" w:sz="8" w:space="0" w:color="auto"/>
              <w:left w:val="single" w:sz="8" w:space="0" w:color="auto"/>
              <w:bottom w:val="nil"/>
              <w:right w:val="nil"/>
            </w:tcBorders>
            <w:shd w:val="clear" w:color="auto" w:fill="auto"/>
            <w:vAlign w:val="center"/>
            <w:hideMark/>
          </w:tcPr>
          <w:p w14:paraId="756B8138" w14:textId="77777777" w:rsidR="007A7051" w:rsidRPr="007A7051" w:rsidRDefault="007A7051" w:rsidP="007A7051">
            <w:pPr>
              <w:spacing w:before="120" w:after="120" w:line="234" w:lineRule="atLeast"/>
              <w:jc w:val="center"/>
              <w:rPr>
                <w:sz w:val="26"/>
                <w:szCs w:val="26"/>
                <w:lang w:val="en-US" w:eastAsia="en-US"/>
              </w:rPr>
            </w:pPr>
            <w:r w:rsidRPr="007A7051">
              <w:rPr>
                <w:b/>
                <w:bCs/>
                <w:sz w:val="26"/>
                <w:szCs w:val="26"/>
                <w:lang w:val="en-US" w:eastAsia="en-US"/>
              </w:rPr>
              <w:t>Mã ngành</w:t>
            </w:r>
          </w:p>
        </w:tc>
        <w:tc>
          <w:tcPr>
            <w:tcW w:w="2350" w:type="pct"/>
            <w:tcBorders>
              <w:top w:val="single" w:sz="8" w:space="0" w:color="auto"/>
              <w:left w:val="single" w:sz="8" w:space="0" w:color="auto"/>
              <w:bottom w:val="nil"/>
              <w:right w:val="single" w:sz="8" w:space="0" w:color="auto"/>
            </w:tcBorders>
            <w:shd w:val="clear" w:color="auto" w:fill="auto"/>
            <w:vAlign w:val="bottom"/>
            <w:hideMark/>
          </w:tcPr>
          <w:p w14:paraId="38493808" w14:textId="77777777" w:rsidR="007A7051" w:rsidRPr="007A7051" w:rsidRDefault="007A7051" w:rsidP="007A7051">
            <w:pPr>
              <w:spacing w:before="120" w:after="120" w:line="234" w:lineRule="atLeast"/>
              <w:jc w:val="center"/>
              <w:rPr>
                <w:sz w:val="26"/>
                <w:szCs w:val="26"/>
                <w:lang w:val="en-US" w:eastAsia="en-US"/>
              </w:rPr>
            </w:pPr>
            <w:r w:rsidRPr="007A7051">
              <w:rPr>
                <w:b/>
                <w:bCs/>
                <w:sz w:val="26"/>
                <w:szCs w:val="26"/>
                <w:lang w:val="en-US" w:eastAsia="en-US"/>
              </w:rPr>
              <w:t>Ngành, nghề kinh doanh chính </w:t>
            </w:r>
            <w:r w:rsidRPr="007A7051">
              <w:rPr>
                <w:b/>
                <w:bCs/>
                <w:i/>
                <w:iCs/>
                <w:sz w:val="26"/>
                <w:szCs w:val="26"/>
                <w:lang w:val="en-US" w:eastAsia="en-US"/>
              </w:rPr>
              <w:t>(đánh dấu X để chọn một trong các ngành, nghề đã kê khai)</w:t>
            </w:r>
          </w:p>
        </w:tc>
      </w:tr>
      <w:tr w:rsidR="007A7051" w:rsidRPr="007A7051" w14:paraId="45457BB5" w14:textId="77777777" w:rsidTr="00DC62A5">
        <w:trPr>
          <w:tblCellSpacing w:w="0" w:type="dxa"/>
        </w:trPr>
        <w:tc>
          <w:tcPr>
            <w:tcW w:w="400" w:type="pct"/>
            <w:tcBorders>
              <w:top w:val="single" w:sz="8" w:space="0" w:color="auto"/>
              <w:left w:val="single" w:sz="8" w:space="0" w:color="auto"/>
              <w:bottom w:val="single" w:sz="8" w:space="0" w:color="auto"/>
              <w:right w:val="nil"/>
            </w:tcBorders>
            <w:shd w:val="clear" w:color="auto" w:fill="auto"/>
            <w:hideMark/>
          </w:tcPr>
          <w:p w14:paraId="0B42D7AF"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 </w:t>
            </w:r>
          </w:p>
        </w:tc>
        <w:tc>
          <w:tcPr>
            <w:tcW w:w="1050" w:type="pct"/>
            <w:tcBorders>
              <w:top w:val="single" w:sz="8" w:space="0" w:color="auto"/>
              <w:left w:val="single" w:sz="8" w:space="0" w:color="auto"/>
              <w:bottom w:val="single" w:sz="8" w:space="0" w:color="auto"/>
              <w:right w:val="nil"/>
            </w:tcBorders>
            <w:shd w:val="clear" w:color="auto" w:fill="auto"/>
            <w:hideMark/>
          </w:tcPr>
          <w:p w14:paraId="1E5919BC"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 </w:t>
            </w:r>
          </w:p>
        </w:tc>
        <w:tc>
          <w:tcPr>
            <w:tcW w:w="1050" w:type="pct"/>
            <w:tcBorders>
              <w:top w:val="single" w:sz="8" w:space="0" w:color="auto"/>
              <w:left w:val="single" w:sz="8" w:space="0" w:color="auto"/>
              <w:bottom w:val="single" w:sz="8" w:space="0" w:color="auto"/>
              <w:right w:val="nil"/>
            </w:tcBorders>
            <w:shd w:val="clear" w:color="auto" w:fill="auto"/>
            <w:hideMark/>
          </w:tcPr>
          <w:p w14:paraId="5B3D0DDF"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 </w:t>
            </w:r>
          </w:p>
        </w:tc>
        <w:tc>
          <w:tcPr>
            <w:tcW w:w="2350" w:type="pct"/>
            <w:tcBorders>
              <w:top w:val="single" w:sz="8" w:space="0" w:color="auto"/>
              <w:left w:val="single" w:sz="8" w:space="0" w:color="auto"/>
              <w:bottom w:val="single" w:sz="8" w:space="0" w:color="auto"/>
              <w:right w:val="single" w:sz="8" w:space="0" w:color="auto"/>
            </w:tcBorders>
            <w:shd w:val="clear" w:color="auto" w:fill="auto"/>
            <w:hideMark/>
          </w:tcPr>
          <w:p w14:paraId="504A1647"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 </w:t>
            </w:r>
          </w:p>
        </w:tc>
      </w:tr>
    </w:tbl>
    <w:p w14:paraId="15A7A766"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b) Nội dung hoạt động (</w:t>
      </w:r>
      <w:r w:rsidRPr="007A7051">
        <w:rPr>
          <w:i/>
          <w:iCs/>
          <w:sz w:val="26"/>
          <w:szCs w:val="26"/>
          <w:lang w:val="en-US" w:eastAsia="en-US"/>
        </w:rPr>
        <w:t>chỉ kê khai đối với văn phòng đại diện</w:t>
      </w:r>
      <w:r w:rsidRPr="007A7051">
        <w:rPr>
          <w:sz w:val="26"/>
          <w:szCs w:val="26"/>
          <w:lang w:val="en-US" w:eastAsia="en-US"/>
        </w:rPr>
        <w:t>): .........................</w:t>
      </w:r>
    </w:p>
    <w:p w14:paraId="5BCDA2F5"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b/>
          <w:bCs/>
          <w:sz w:val="26"/>
          <w:szCs w:val="26"/>
          <w:lang w:val="en-US" w:eastAsia="en-US"/>
        </w:rPr>
        <w:t>4. Người đứng đầu chi nhánh/văn phòng đại diện/địa điểm kinh doanh:</w:t>
      </w:r>
    </w:p>
    <w:p w14:paraId="7AF185F7"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Họ và tên (</w:t>
      </w:r>
      <w:r w:rsidRPr="007A7051">
        <w:rPr>
          <w:i/>
          <w:iCs/>
          <w:sz w:val="26"/>
          <w:szCs w:val="26"/>
          <w:lang w:val="en-US" w:eastAsia="en-US"/>
        </w:rPr>
        <w:t>ghi bằng chữ in hoa</w:t>
      </w:r>
      <w:r w:rsidRPr="007A7051">
        <w:rPr>
          <w:sz w:val="26"/>
          <w:szCs w:val="26"/>
          <w:lang w:val="en-US" w:eastAsia="en-US"/>
        </w:rPr>
        <w:t>): ……………………………… Giới tính:.................</w:t>
      </w:r>
    </w:p>
    <w:p w14:paraId="1EAD4354"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Sinh ngày: ……./......./……… Dân tộc: ……………… Quốc tịch: ..........................</w:t>
      </w:r>
    </w:p>
    <w:p w14:paraId="77FCA4E2"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Loại giấy tờ pháp lý của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1"/>
        <w:gridCol w:w="4868"/>
      </w:tblGrid>
      <w:tr w:rsidR="007A7051" w:rsidRPr="007A7051" w14:paraId="50C2DAD8" w14:textId="77777777" w:rsidTr="00DC62A5">
        <w:trPr>
          <w:tblCellSpacing w:w="0" w:type="dxa"/>
        </w:trPr>
        <w:tc>
          <w:tcPr>
            <w:tcW w:w="2450" w:type="pct"/>
            <w:shd w:val="clear" w:color="auto" w:fill="FFFFFF"/>
            <w:hideMark/>
          </w:tcPr>
          <w:p w14:paraId="324E7B39"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 Chứng minh nhân dân</w:t>
            </w:r>
          </w:p>
        </w:tc>
        <w:tc>
          <w:tcPr>
            <w:tcW w:w="2500" w:type="pct"/>
            <w:shd w:val="clear" w:color="auto" w:fill="FFFFFF"/>
            <w:hideMark/>
          </w:tcPr>
          <w:p w14:paraId="07D9FCC6"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 Căn cước công dân</w:t>
            </w:r>
          </w:p>
        </w:tc>
      </w:tr>
      <w:tr w:rsidR="007A7051" w:rsidRPr="007A7051" w14:paraId="3FBBD7D2" w14:textId="77777777" w:rsidTr="00DC62A5">
        <w:trPr>
          <w:tblCellSpacing w:w="0" w:type="dxa"/>
        </w:trPr>
        <w:tc>
          <w:tcPr>
            <w:tcW w:w="2450" w:type="pct"/>
            <w:shd w:val="clear" w:color="auto" w:fill="FFFFFF"/>
            <w:hideMark/>
          </w:tcPr>
          <w:p w14:paraId="5E528308"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 Hộ chiếu</w:t>
            </w:r>
          </w:p>
        </w:tc>
        <w:tc>
          <w:tcPr>
            <w:tcW w:w="2500" w:type="pct"/>
            <w:shd w:val="clear" w:color="auto" w:fill="FFFFFF"/>
            <w:hideMark/>
          </w:tcPr>
          <w:p w14:paraId="1E79BFB2"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 Loại khác (</w:t>
            </w:r>
            <w:r w:rsidRPr="007A7051">
              <w:rPr>
                <w:i/>
                <w:iCs/>
                <w:sz w:val="26"/>
                <w:szCs w:val="26"/>
                <w:lang w:val="en-US" w:eastAsia="en-US"/>
              </w:rPr>
              <w:t>ghi rõ</w:t>
            </w:r>
            <w:r w:rsidRPr="007A7051">
              <w:rPr>
                <w:sz w:val="26"/>
                <w:szCs w:val="26"/>
                <w:lang w:val="en-US" w:eastAsia="en-US"/>
              </w:rPr>
              <w:t>): ………………………</w:t>
            </w:r>
          </w:p>
        </w:tc>
      </w:tr>
    </w:tbl>
    <w:p w14:paraId="24536A0F"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Số giấy tờ pháp lý của cá nhân:....................................................................................</w:t>
      </w:r>
    </w:p>
    <w:p w14:paraId="2F1881F7"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Ngày cấp: ………/……../……. Nơi cấp: …………… Ngày hết hạn (</w:t>
      </w:r>
      <w:r w:rsidRPr="007A7051">
        <w:rPr>
          <w:i/>
          <w:iCs/>
          <w:sz w:val="26"/>
          <w:szCs w:val="26"/>
          <w:lang w:val="en-US" w:eastAsia="en-US"/>
        </w:rPr>
        <w:t>nếu có</w:t>
      </w:r>
      <w:r w:rsidRPr="007A7051">
        <w:rPr>
          <w:sz w:val="26"/>
          <w:szCs w:val="26"/>
          <w:lang w:val="en-US" w:eastAsia="en-US"/>
        </w:rPr>
        <w:t>): .…../…../…….</w:t>
      </w:r>
    </w:p>
    <w:p w14:paraId="5A3EA344"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Địa chỉ thường trú:</w:t>
      </w:r>
    </w:p>
    <w:p w14:paraId="300A4CEF"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Số nhà, ngách, hẻm, ngõ, đường phố/tố/xóm/ấp/thôn: ...............................................</w:t>
      </w:r>
    </w:p>
    <w:p w14:paraId="16362F83"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Xã/Phường/Thị trấn: ..................................................................................................</w:t>
      </w:r>
    </w:p>
    <w:p w14:paraId="37C98164"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Quận/Huyện/Thị xã/Thành phố thuộc tỉnh: ...................................................................</w:t>
      </w:r>
    </w:p>
    <w:p w14:paraId="4875BA23"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Tỉnh/Thành phố: .........................................................................................................</w:t>
      </w:r>
    </w:p>
    <w:p w14:paraId="67729E43"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Quốc gia: ..................................................................................................................</w:t>
      </w:r>
    </w:p>
    <w:p w14:paraId="332E7078"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Địa chỉ liên lạc:</w:t>
      </w:r>
    </w:p>
    <w:p w14:paraId="179D764D"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Số nhà, ngách, hẻm, ngõ, đường phố/tổ/xóm/ấp/thôn: ...............................................</w:t>
      </w:r>
    </w:p>
    <w:p w14:paraId="0ED01F20"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Xã/Phường/Thị trấn: ..................................................................................................</w:t>
      </w:r>
    </w:p>
    <w:p w14:paraId="6146B61C"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Quận/Huyện/Thị xã/Thành phố thuộc tỉnh: ...................................................................</w:t>
      </w:r>
    </w:p>
    <w:p w14:paraId="70C545CE"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Tỉnh/Thành phố: .........................................................................................................</w:t>
      </w:r>
    </w:p>
    <w:p w14:paraId="5B13F6C8"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Quốc gia: ..................................................................................................................</w:t>
      </w:r>
    </w:p>
    <w:p w14:paraId="27EF35BE"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Điện thoại (nếu có): …………………………….. Email (nếu có): ..............</w:t>
      </w:r>
    </w:p>
    <w:p w14:paraId="1EED80C2"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b/>
          <w:bCs/>
          <w:sz w:val="26"/>
          <w:szCs w:val="26"/>
          <w:lang w:val="en-US" w:eastAsia="en-US"/>
        </w:rPr>
        <w:t>5. Chi nhánh chủ quản</w:t>
      </w:r>
      <w:r w:rsidRPr="007A7051">
        <w:rPr>
          <w:sz w:val="26"/>
          <w:szCs w:val="26"/>
          <w:lang w:val="en-US" w:eastAsia="en-US"/>
        </w:rPr>
        <w:t> </w:t>
      </w:r>
      <w:r w:rsidRPr="007A7051">
        <w:rPr>
          <w:i/>
          <w:iCs/>
          <w:sz w:val="26"/>
          <w:szCs w:val="26"/>
          <w:lang w:val="en-US" w:eastAsia="en-US"/>
        </w:rPr>
        <w:t>(chỉ kê khai đối với trường hợp đăng ký lại địa điểm kinh doanh trực thuộc chi nhánh):</w:t>
      </w:r>
    </w:p>
    <w:p w14:paraId="187157F0"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Tên chi nhánh: .............................................................................................................</w:t>
      </w:r>
    </w:p>
    <w:p w14:paraId="4F475446"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Địa chỉ chi nhánh: ........................................................................................................</w:t>
      </w:r>
    </w:p>
    <w:p w14:paraId="7E78E335"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Mã số chi nhánh/Mã số thuế của chi nhánh: ..................................................................</w:t>
      </w:r>
    </w:p>
    <w:p w14:paraId="7EB16A07"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Số Giấy chứng nhận đăng ký hoạt động chi nhánh (</w:t>
      </w:r>
      <w:r w:rsidRPr="007A7051">
        <w:rPr>
          <w:i/>
          <w:iCs/>
          <w:sz w:val="26"/>
          <w:szCs w:val="26"/>
          <w:lang w:val="en-US" w:eastAsia="en-US"/>
        </w:rPr>
        <w:t>trường hợp không có mã số chi nhánh/mã số thuế của chi nhánh</w:t>
      </w:r>
      <w:r w:rsidRPr="007A7051">
        <w:rPr>
          <w:sz w:val="26"/>
          <w:szCs w:val="26"/>
          <w:lang w:val="en-US" w:eastAsia="en-US"/>
        </w:rPr>
        <w:t>): ……………………... Ngày cấp …./…../…… Nơi cấp: ………………….</w:t>
      </w:r>
    </w:p>
    <w:p w14:paraId="773D7F75"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b/>
          <w:bCs/>
          <w:sz w:val="26"/>
          <w:szCs w:val="26"/>
          <w:lang w:val="en-US" w:eastAsia="en-US"/>
        </w:rPr>
        <w:lastRenderedPageBreak/>
        <w:t>6. Đề nghị cấp Giấy chứng nhận đăng ký địa điểm kinh doanh </w:t>
      </w:r>
      <w:r w:rsidRPr="007A7051">
        <w:rPr>
          <w:i/>
          <w:iCs/>
          <w:sz w:val="26"/>
          <w:szCs w:val="26"/>
          <w:lang w:val="en-US" w:eastAsia="en-US"/>
        </w:rPr>
        <w:t>(chỉ kê khai đối với trường hợp đăng ký lại địa điểm kinh doanh, doanh nghiệp đánh dấu X vào một trong hai ô sau):</w:t>
      </w:r>
    </w:p>
    <w:p w14:paraId="0D4FA185"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 Giấy chứng nhận đăng ký địa điểm kinh doanh ghi nhận thông tin của tất cả địa điểm kinh doanh</w:t>
      </w:r>
    </w:p>
    <w:p w14:paraId="42F42217"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 Giấy chứng nhận đăng ký địa điểm kinh doanh ghi nhận thông tin của từng địa điểm kinh doanh</w:t>
      </w:r>
    </w:p>
    <w:p w14:paraId="2ACC9DBB"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b/>
          <w:bCs/>
          <w:sz w:val="26"/>
          <w:szCs w:val="26"/>
          <w:lang w:val="en-US" w:eastAsia="en-US"/>
        </w:rPr>
        <w:t>7. Thông tin đăng ký thuế: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70"/>
        <w:gridCol w:w="8549"/>
      </w:tblGrid>
      <w:tr w:rsidR="007A7051" w:rsidRPr="007A7051" w14:paraId="6C8A23A9" w14:textId="77777777" w:rsidTr="00DC62A5">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14:paraId="06CBCC74" w14:textId="77777777" w:rsidR="007A7051" w:rsidRPr="007A7051" w:rsidRDefault="007A7051" w:rsidP="007A7051">
            <w:pPr>
              <w:spacing w:before="120" w:after="120" w:line="234" w:lineRule="atLeast"/>
              <w:jc w:val="center"/>
              <w:rPr>
                <w:sz w:val="26"/>
                <w:szCs w:val="26"/>
                <w:lang w:val="en-US" w:eastAsia="en-US"/>
              </w:rPr>
            </w:pPr>
            <w:r w:rsidRPr="007A7051">
              <w:rPr>
                <w:b/>
                <w:bCs/>
                <w:sz w:val="26"/>
                <w:szCs w:val="26"/>
                <w:lang w:val="en-US" w:eastAsia="en-US"/>
              </w:rPr>
              <w:t>STT</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14:paraId="536F367C" w14:textId="77777777" w:rsidR="007A7051" w:rsidRPr="007A7051" w:rsidRDefault="007A7051" w:rsidP="007A7051">
            <w:pPr>
              <w:spacing w:before="120" w:after="120" w:line="234" w:lineRule="atLeast"/>
              <w:jc w:val="center"/>
              <w:rPr>
                <w:sz w:val="26"/>
                <w:szCs w:val="26"/>
                <w:lang w:val="en-US" w:eastAsia="en-US"/>
              </w:rPr>
            </w:pPr>
            <w:r w:rsidRPr="007A7051">
              <w:rPr>
                <w:b/>
                <w:bCs/>
                <w:sz w:val="26"/>
                <w:szCs w:val="26"/>
                <w:lang w:val="en-US" w:eastAsia="en-US"/>
              </w:rPr>
              <w:t>Các chỉ tiêu thông tin đăng ký thuế</w:t>
            </w:r>
          </w:p>
        </w:tc>
      </w:tr>
      <w:tr w:rsidR="007A7051" w:rsidRPr="007A7051" w14:paraId="1FF86AF0" w14:textId="77777777" w:rsidTr="00DC62A5">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14:paraId="0A870AD3" w14:textId="77777777" w:rsidR="007A7051" w:rsidRPr="007A7051" w:rsidRDefault="007A7051" w:rsidP="007A7051">
            <w:pPr>
              <w:spacing w:before="120" w:after="120" w:line="234" w:lineRule="atLeast"/>
              <w:jc w:val="center"/>
              <w:rPr>
                <w:sz w:val="26"/>
                <w:szCs w:val="26"/>
                <w:lang w:val="en-US" w:eastAsia="en-US"/>
              </w:rPr>
            </w:pPr>
            <w:r w:rsidRPr="007A7051">
              <w:rPr>
                <w:sz w:val="26"/>
                <w:szCs w:val="26"/>
                <w:lang w:val="en-US" w:eastAsia="en-US"/>
              </w:rPr>
              <w:t>1</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14:paraId="79B70103"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Thông tin về Kế toán trưởng/Phụ trách kế toán (</w:t>
            </w:r>
            <w:r w:rsidRPr="007A7051">
              <w:rPr>
                <w:i/>
                <w:iCs/>
                <w:sz w:val="26"/>
                <w:szCs w:val="26"/>
                <w:lang w:val="en-US" w:eastAsia="en-US"/>
              </w:rPr>
              <w:t>nếu có</w:t>
            </w:r>
            <w:r w:rsidRPr="007A7051">
              <w:rPr>
                <w:sz w:val="26"/>
                <w:szCs w:val="26"/>
                <w:lang w:val="en-US" w:eastAsia="en-US"/>
              </w:rPr>
              <w:t>):</w:t>
            </w:r>
          </w:p>
          <w:p w14:paraId="7CAED16A"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Ho và tên Kế toán trưởng/Phụ trách kế toán : …………………</w:t>
            </w:r>
          </w:p>
          <w:p w14:paraId="59A4BD20"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Điện thoại:………………………………………………</w:t>
            </w:r>
          </w:p>
        </w:tc>
      </w:tr>
      <w:tr w:rsidR="007A7051" w:rsidRPr="007A7051" w14:paraId="2A93D170" w14:textId="77777777" w:rsidTr="00DC62A5">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14:paraId="182B4BC3" w14:textId="77777777" w:rsidR="007A7051" w:rsidRPr="007A7051" w:rsidRDefault="007A7051" w:rsidP="007A7051">
            <w:pPr>
              <w:spacing w:before="120" w:after="120" w:line="234" w:lineRule="atLeast"/>
              <w:jc w:val="center"/>
              <w:rPr>
                <w:sz w:val="26"/>
                <w:szCs w:val="26"/>
                <w:lang w:val="en-US" w:eastAsia="en-US"/>
              </w:rPr>
            </w:pPr>
            <w:r w:rsidRPr="007A7051">
              <w:rPr>
                <w:sz w:val="26"/>
                <w:szCs w:val="26"/>
                <w:lang w:val="en-US" w:eastAsia="en-US"/>
              </w:rPr>
              <w:t>2</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14:paraId="500631C2"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Địa chỉ nhận thông báo thuế (</w:t>
            </w:r>
            <w:r w:rsidRPr="007A7051">
              <w:rPr>
                <w:i/>
                <w:iCs/>
                <w:sz w:val="26"/>
                <w:szCs w:val="26"/>
                <w:lang w:val="en-US" w:eastAsia="en-US"/>
              </w:rPr>
              <w:t>chỉ kê khai nếu địa chỉ nhận thông báo thuế khác địa chỉ chi nhánh/văn phòng đại diện/địa điểm kinh doanh</w:t>
            </w:r>
            <w:r w:rsidRPr="007A7051">
              <w:rPr>
                <w:sz w:val="26"/>
                <w:szCs w:val="26"/>
                <w:lang w:val="en-US" w:eastAsia="en-US"/>
              </w:rPr>
              <w:t>):</w:t>
            </w:r>
          </w:p>
          <w:p w14:paraId="18AFC8FA"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Số nhà, đường phố/tổ/xóm/ấp/thôn:………………….……….…………</w:t>
            </w:r>
          </w:p>
          <w:p w14:paraId="2ABDEF12"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Xã/Phường/Thị trấn:………………………………………………</w:t>
            </w:r>
          </w:p>
          <w:p w14:paraId="53894D9F"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Quận/Huyện/Thị xã/Thành phố thuộc tỉnh:………………………………</w:t>
            </w:r>
          </w:p>
          <w:p w14:paraId="55739C8F"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Tỉnh/Thành phố:………………………………………………………</w:t>
            </w:r>
          </w:p>
          <w:p w14:paraId="4F4A04F2"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Điện thoại (</w:t>
            </w:r>
            <w:r w:rsidRPr="007A7051">
              <w:rPr>
                <w:i/>
                <w:iCs/>
                <w:sz w:val="26"/>
                <w:szCs w:val="26"/>
                <w:lang w:val="en-US" w:eastAsia="en-US"/>
              </w:rPr>
              <w:t>nếu có</w:t>
            </w:r>
            <w:r w:rsidRPr="007A7051">
              <w:rPr>
                <w:sz w:val="26"/>
                <w:szCs w:val="26"/>
                <w:lang w:val="en-US" w:eastAsia="en-US"/>
              </w:rPr>
              <w:t>): ………………………. Fax (</w:t>
            </w:r>
            <w:r w:rsidRPr="007A7051">
              <w:rPr>
                <w:i/>
                <w:iCs/>
                <w:sz w:val="26"/>
                <w:szCs w:val="26"/>
                <w:lang w:val="en-US" w:eastAsia="en-US"/>
              </w:rPr>
              <w:t>nếu có</w:t>
            </w:r>
            <w:r w:rsidRPr="007A7051">
              <w:rPr>
                <w:sz w:val="26"/>
                <w:szCs w:val="26"/>
                <w:lang w:val="en-US" w:eastAsia="en-US"/>
              </w:rPr>
              <w:t>):…………………</w:t>
            </w:r>
          </w:p>
          <w:p w14:paraId="65ACA070"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Email (</w:t>
            </w:r>
            <w:r w:rsidRPr="007A7051">
              <w:rPr>
                <w:i/>
                <w:iCs/>
                <w:sz w:val="26"/>
                <w:szCs w:val="26"/>
                <w:lang w:val="en-US" w:eastAsia="en-US"/>
              </w:rPr>
              <w:t>nếu có</w:t>
            </w:r>
            <w:r w:rsidRPr="007A7051">
              <w:rPr>
                <w:sz w:val="26"/>
                <w:szCs w:val="26"/>
                <w:lang w:val="en-US" w:eastAsia="en-US"/>
              </w:rPr>
              <w:t>):……………………………………………………</w:t>
            </w:r>
          </w:p>
        </w:tc>
      </w:tr>
      <w:tr w:rsidR="007A7051" w:rsidRPr="007A7051" w14:paraId="1142325F" w14:textId="77777777" w:rsidTr="00DC62A5">
        <w:trPr>
          <w:tblCellSpacing w:w="0" w:type="dxa"/>
        </w:trPr>
        <w:tc>
          <w:tcPr>
            <w:tcW w:w="550" w:type="pct"/>
            <w:tcBorders>
              <w:top w:val="single" w:sz="8" w:space="0" w:color="auto"/>
              <w:left w:val="single" w:sz="8" w:space="0" w:color="auto"/>
              <w:bottom w:val="nil"/>
              <w:right w:val="nil"/>
            </w:tcBorders>
            <w:shd w:val="clear" w:color="auto" w:fill="auto"/>
            <w:vAlign w:val="center"/>
            <w:hideMark/>
          </w:tcPr>
          <w:p w14:paraId="03D68CFC" w14:textId="77777777" w:rsidR="007A7051" w:rsidRPr="007A7051" w:rsidRDefault="007A7051" w:rsidP="007A7051">
            <w:pPr>
              <w:spacing w:before="120" w:after="120" w:line="234" w:lineRule="atLeast"/>
              <w:jc w:val="center"/>
              <w:rPr>
                <w:sz w:val="26"/>
                <w:szCs w:val="26"/>
                <w:lang w:val="en-US" w:eastAsia="en-US"/>
              </w:rPr>
            </w:pPr>
            <w:r w:rsidRPr="007A7051">
              <w:rPr>
                <w:sz w:val="26"/>
                <w:szCs w:val="26"/>
                <w:lang w:val="en-US" w:eastAsia="en-US"/>
              </w:rPr>
              <w:t>3</w:t>
            </w:r>
          </w:p>
        </w:tc>
        <w:tc>
          <w:tcPr>
            <w:tcW w:w="4400" w:type="pct"/>
            <w:tcBorders>
              <w:top w:val="single" w:sz="8" w:space="0" w:color="auto"/>
              <w:left w:val="single" w:sz="8" w:space="0" w:color="auto"/>
              <w:bottom w:val="nil"/>
              <w:right w:val="single" w:sz="8" w:space="0" w:color="auto"/>
            </w:tcBorders>
            <w:shd w:val="clear" w:color="auto" w:fill="auto"/>
            <w:vAlign w:val="center"/>
            <w:hideMark/>
          </w:tcPr>
          <w:p w14:paraId="58EB441C"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Hình thức hạch toán (</w:t>
            </w:r>
            <w:r w:rsidRPr="007A7051">
              <w:rPr>
                <w:i/>
                <w:iCs/>
                <w:sz w:val="26"/>
                <w:szCs w:val="26"/>
                <w:lang w:val="en-US" w:eastAsia="en-US"/>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7A7051">
              <w:rPr>
                <w:sz w:val="26"/>
                <w:szCs w:val="26"/>
                <w:lang w:val="en-US" w:eastAsia="en-US"/>
              </w:rPr>
              <w:t>):</w:t>
            </w:r>
          </w:p>
          <w:p w14:paraId="54A0D896"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Hạch toán độc lập        □                  Có báo cáo tài chính hợp nhất    □</w:t>
            </w:r>
          </w:p>
          <w:p w14:paraId="39A1DA58"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Hạch toán phụ thuộc    □</w:t>
            </w:r>
          </w:p>
        </w:tc>
      </w:tr>
      <w:tr w:rsidR="007A7051" w:rsidRPr="007A7051" w14:paraId="0EF6696F" w14:textId="77777777" w:rsidTr="00DC62A5">
        <w:trPr>
          <w:tblCellSpacing w:w="0" w:type="dxa"/>
        </w:trPr>
        <w:tc>
          <w:tcPr>
            <w:tcW w:w="550" w:type="pct"/>
            <w:tcBorders>
              <w:top w:val="single" w:sz="8" w:space="0" w:color="auto"/>
              <w:left w:val="single" w:sz="8" w:space="0" w:color="auto"/>
              <w:bottom w:val="single" w:sz="8" w:space="0" w:color="auto"/>
              <w:right w:val="nil"/>
            </w:tcBorders>
            <w:shd w:val="clear" w:color="auto" w:fill="auto"/>
            <w:vAlign w:val="center"/>
            <w:hideMark/>
          </w:tcPr>
          <w:p w14:paraId="3393162B" w14:textId="77777777" w:rsidR="007A7051" w:rsidRPr="007A7051" w:rsidRDefault="007A7051" w:rsidP="007A7051">
            <w:pPr>
              <w:spacing w:before="120" w:after="120" w:line="234" w:lineRule="atLeast"/>
              <w:jc w:val="center"/>
              <w:rPr>
                <w:sz w:val="26"/>
                <w:szCs w:val="26"/>
                <w:lang w:val="en-US" w:eastAsia="en-US"/>
              </w:rPr>
            </w:pPr>
            <w:r w:rsidRPr="007A7051">
              <w:rPr>
                <w:sz w:val="26"/>
                <w:szCs w:val="26"/>
                <w:lang w:val="en-US" w:eastAsia="en-US"/>
              </w:rPr>
              <w:t>4</w:t>
            </w:r>
          </w:p>
        </w:tc>
        <w:tc>
          <w:tcPr>
            <w:tcW w:w="44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CC6372E"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Năm tài chính:</w:t>
            </w:r>
          </w:p>
          <w:p w14:paraId="4B3FA518"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Áp dụng từ ngày …../……… đến ngày …./ …..</w:t>
            </w:r>
            <w:r w:rsidRPr="007A7051">
              <w:rPr>
                <w:sz w:val="26"/>
                <w:szCs w:val="26"/>
                <w:vertAlign w:val="superscript"/>
                <w:lang w:val="en-US" w:eastAsia="en-US"/>
              </w:rPr>
              <w:t>2</w:t>
            </w:r>
          </w:p>
          <w:p w14:paraId="63AD6B33"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w:t>
            </w:r>
            <w:r w:rsidRPr="007A7051">
              <w:rPr>
                <w:i/>
                <w:iCs/>
                <w:sz w:val="26"/>
                <w:szCs w:val="26"/>
                <w:lang w:val="en-US" w:eastAsia="en-US"/>
              </w:rPr>
              <w:t>ghi ngày, tháng bắt đầu và kết thúc niên độ kế toán</w:t>
            </w:r>
            <w:r w:rsidRPr="007A7051">
              <w:rPr>
                <w:sz w:val="26"/>
                <w:szCs w:val="26"/>
                <w:lang w:val="en-US" w:eastAsia="en-US"/>
              </w:rPr>
              <w:t>)</w:t>
            </w:r>
          </w:p>
        </w:tc>
      </w:tr>
      <w:tr w:rsidR="007A7051" w:rsidRPr="007A7051" w14:paraId="0966EF16" w14:textId="77777777" w:rsidTr="00DC62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14:paraId="1E377C00" w14:textId="77777777" w:rsidR="007A7051" w:rsidRPr="007A7051" w:rsidRDefault="007A7051" w:rsidP="007A7051">
            <w:pPr>
              <w:spacing w:before="120" w:after="120" w:line="234" w:lineRule="atLeast"/>
              <w:jc w:val="center"/>
              <w:rPr>
                <w:sz w:val="26"/>
                <w:szCs w:val="26"/>
                <w:lang w:val="en-US" w:eastAsia="en-US"/>
              </w:rPr>
            </w:pPr>
            <w:r w:rsidRPr="007A7051">
              <w:rPr>
                <w:sz w:val="26"/>
                <w:szCs w:val="26"/>
                <w:lang w:val="en-US" w:eastAsia="en-US"/>
              </w:rPr>
              <w:t>5</w:t>
            </w:r>
          </w:p>
        </w:tc>
        <w:tc>
          <w:tcPr>
            <w:tcW w:w="4400" w:type="pct"/>
            <w:tcBorders>
              <w:top w:val="nil"/>
              <w:left w:val="single" w:sz="8" w:space="0" w:color="auto"/>
              <w:bottom w:val="single" w:sz="8" w:space="0" w:color="auto"/>
              <w:right w:val="single" w:sz="8" w:space="0" w:color="auto"/>
            </w:tcBorders>
            <w:shd w:val="clear" w:color="auto" w:fill="auto"/>
            <w:vAlign w:val="center"/>
            <w:hideMark/>
          </w:tcPr>
          <w:p w14:paraId="519CDA13"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Tổng số lao động (</w:t>
            </w:r>
            <w:r w:rsidRPr="007A7051">
              <w:rPr>
                <w:i/>
                <w:iCs/>
                <w:sz w:val="26"/>
                <w:szCs w:val="26"/>
                <w:lang w:val="en-US" w:eastAsia="en-US"/>
              </w:rPr>
              <w:t>dự kiến</w:t>
            </w:r>
            <w:r w:rsidRPr="007A7051">
              <w:rPr>
                <w:sz w:val="26"/>
                <w:szCs w:val="26"/>
                <w:lang w:val="en-US" w:eastAsia="en-US"/>
              </w:rPr>
              <w:t>):</w:t>
            </w:r>
          </w:p>
        </w:tc>
      </w:tr>
      <w:tr w:rsidR="007A7051" w:rsidRPr="007A7051" w14:paraId="0CD198BE" w14:textId="77777777" w:rsidTr="00DC62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14:paraId="4CEECCD9" w14:textId="77777777" w:rsidR="007A7051" w:rsidRPr="007A7051" w:rsidRDefault="007A7051" w:rsidP="007A7051">
            <w:pPr>
              <w:spacing w:before="120" w:after="120" w:line="234" w:lineRule="atLeast"/>
              <w:jc w:val="center"/>
              <w:rPr>
                <w:sz w:val="26"/>
                <w:szCs w:val="26"/>
                <w:lang w:val="en-US" w:eastAsia="en-US"/>
              </w:rPr>
            </w:pPr>
            <w:r w:rsidRPr="007A7051">
              <w:rPr>
                <w:sz w:val="26"/>
                <w:szCs w:val="26"/>
                <w:lang w:val="en-US" w:eastAsia="en-US"/>
              </w:rPr>
              <w:t>6</w:t>
            </w:r>
          </w:p>
        </w:tc>
        <w:tc>
          <w:tcPr>
            <w:tcW w:w="4400" w:type="pct"/>
            <w:tcBorders>
              <w:top w:val="nil"/>
              <w:left w:val="single" w:sz="8" w:space="0" w:color="auto"/>
              <w:bottom w:val="single" w:sz="8" w:space="0" w:color="auto"/>
              <w:right w:val="single" w:sz="8" w:space="0" w:color="auto"/>
            </w:tcBorders>
            <w:shd w:val="clear" w:color="auto" w:fill="auto"/>
            <w:vAlign w:val="center"/>
            <w:hideMark/>
          </w:tcPr>
          <w:p w14:paraId="003580F8"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Hoạt động theo dự án BOT/BTO/BT/BOO, BLT, BTL, O&amp;M:</w:t>
            </w:r>
          </w:p>
          <w:p w14:paraId="1FA15F4C"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Có □                                      Không □</w:t>
            </w:r>
          </w:p>
        </w:tc>
      </w:tr>
      <w:tr w:rsidR="007A7051" w:rsidRPr="007A7051" w14:paraId="2F249040" w14:textId="77777777" w:rsidTr="00DC62A5">
        <w:trPr>
          <w:tblCellSpacing w:w="0" w:type="dxa"/>
        </w:trPr>
        <w:tc>
          <w:tcPr>
            <w:tcW w:w="550" w:type="pct"/>
            <w:tcBorders>
              <w:top w:val="nil"/>
              <w:left w:val="single" w:sz="8" w:space="0" w:color="auto"/>
              <w:bottom w:val="single" w:sz="8" w:space="0" w:color="auto"/>
              <w:right w:val="nil"/>
            </w:tcBorders>
            <w:shd w:val="clear" w:color="auto" w:fill="auto"/>
            <w:vAlign w:val="center"/>
            <w:hideMark/>
          </w:tcPr>
          <w:p w14:paraId="5FDD6060" w14:textId="77777777" w:rsidR="007A7051" w:rsidRPr="007A7051" w:rsidRDefault="007A7051" w:rsidP="007A7051">
            <w:pPr>
              <w:spacing w:before="120" w:after="120" w:line="234" w:lineRule="atLeast"/>
              <w:jc w:val="center"/>
              <w:rPr>
                <w:sz w:val="26"/>
                <w:szCs w:val="26"/>
                <w:lang w:val="en-US" w:eastAsia="en-US"/>
              </w:rPr>
            </w:pPr>
            <w:r w:rsidRPr="007A7051">
              <w:rPr>
                <w:sz w:val="26"/>
                <w:szCs w:val="26"/>
                <w:lang w:val="en-US" w:eastAsia="en-US"/>
              </w:rPr>
              <w:t>7</w:t>
            </w:r>
          </w:p>
        </w:tc>
        <w:tc>
          <w:tcPr>
            <w:tcW w:w="4400" w:type="pct"/>
            <w:tcBorders>
              <w:top w:val="nil"/>
              <w:left w:val="single" w:sz="8" w:space="0" w:color="auto"/>
              <w:bottom w:val="single" w:sz="8" w:space="0" w:color="auto"/>
              <w:right w:val="single" w:sz="8" w:space="0" w:color="auto"/>
            </w:tcBorders>
            <w:shd w:val="clear" w:color="auto" w:fill="auto"/>
            <w:vAlign w:val="center"/>
            <w:hideMark/>
          </w:tcPr>
          <w:p w14:paraId="4AC73B49"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Phương pháp tính thuế GTGT </w:t>
            </w:r>
            <w:r w:rsidRPr="007A7051">
              <w:rPr>
                <w:i/>
                <w:iCs/>
                <w:sz w:val="26"/>
                <w:szCs w:val="26"/>
                <w:lang w:val="en-US" w:eastAsia="en-US"/>
              </w:rPr>
              <w:t>(chọn 1 trong 4 phương pháp)</w:t>
            </w:r>
            <w:r w:rsidRPr="007A7051">
              <w:rPr>
                <w:sz w:val="26"/>
                <w:szCs w:val="26"/>
                <w:lang w:val="en-US" w:eastAsia="en-US"/>
              </w:rPr>
              <w:t>:</w:t>
            </w:r>
          </w:p>
          <w:p w14:paraId="583A3563"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Khấu trừ                                  □</w:t>
            </w:r>
          </w:p>
          <w:p w14:paraId="4C1EF6F3"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Trực tiếp trên GTGT               □</w:t>
            </w:r>
          </w:p>
          <w:p w14:paraId="5AF495E7"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lastRenderedPageBreak/>
              <w:t>Trực tiếp trên doanh số          □</w:t>
            </w:r>
          </w:p>
          <w:p w14:paraId="74279FA6"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Không phải nộp thuế GTGT   □</w:t>
            </w:r>
          </w:p>
        </w:tc>
      </w:tr>
    </w:tbl>
    <w:p w14:paraId="28BEC549"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b/>
          <w:bCs/>
          <w:sz w:val="26"/>
          <w:szCs w:val="26"/>
          <w:lang w:val="en-US" w:eastAsia="en-US"/>
        </w:rPr>
        <w:lastRenderedPageBreak/>
        <w:t>8. Thông tin chi nhánh/văn phòng đại diện/địa điểm kinh doanh của công ty nhà nước/công ty con chưa chuyển đổi</w:t>
      </w:r>
    </w:p>
    <w:p w14:paraId="39A359C9"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Tên chi nhánh/văn phòng đại diện/địa điểm kinh doanh (</w:t>
      </w:r>
      <w:r w:rsidRPr="007A7051">
        <w:rPr>
          <w:i/>
          <w:iCs/>
          <w:sz w:val="26"/>
          <w:szCs w:val="26"/>
          <w:lang w:val="en-US" w:eastAsia="en-US"/>
        </w:rPr>
        <w:t>ghi bằng chữ in hoa</w:t>
      </w:r>
      <w:r w:rsidRPr="007A7051">
        <w:rPr>
          <w:sz w:val="26"/>
          <w:szCs w:val="26"/>
          <w:lang w:val="en-US" w:eastAsia="en-US"/>
        </w:rPr>
        <w:t>): .........</w:t>
      </w:r>
    </w:p>
    <w:p w14:paraId="4AB84CCF"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w:t>
      </w:r>
    </w:p>
    <w:p w14:paraId="1B678468"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Mã số thuế: .................................................................................................................</w:t>
      </w:r>
    </w:p>
    <w:p w14:paraId="6D4F5023"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Số giấy chứng nhận đăng ký hoạt động chi nhánh/văn phòng đại diện/địa điểm kinh doanh hoặc giấy tờ khác có giá trị pháp lý tương đương (</w:t>
      </w:r>
      <w:r w:rsidRPr="007A7051">
        <w:rPr>
          <w:i/>
          <w:iCs/>
          <w:sz w:val="26"/>
          <w:szCs w:val="26"/>
          <w:lang w:val="en-US" w:eastAsia="en-US"/>
        </w:rPr>
        <w:t>chỉ kê khai nếu không có mã số thuế</w:t>
      </w:r>
      <w:r w:rsidRPr="007A7051">
        <w:rPr>
          <w:sz w:val="26"/>
          <w:szCs w:val="26"/>
          <w:lang w:val="en-US" w:eastAsia="en-US"/>
        </w:rPr>
        <w:t>): ………………………. Ngày cấp …../…../…… Nơi cấp: ……………………………</w:t>
      </w:r>
    </w:p>
    <w:p w14:paraId="16C23E10"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Doanh nghiệp cam kết:</w:t>
      </w:r>
    </w:p>
    <w:p w14:paraId="34D39C4B"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 Trụ sở chi nhánh/văn phòng đại diện/địa điểm kinh doanh thuộc quyền sở hữu/quyền sử dụng hợp pháp của doanh nghiệp và được sử dụng đúng mục đích theo quy định của pháp luật;</w:t>
      </w:r>
    </w:p>
    <w:p w14:paraId="351FB0BB"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 Hoàn toàn chịu trách nhiệm trước pháp luật về tính hợp pháp, chính xác, trung thực của nội dung Thông báo này.</w:t>
      </w:r>
    </w:p>
    <w:p w14:paraId="1BCBB45A"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Người ký tại Thông báo này cam kết là người có quyền và nghĩa vụ thực hiện thủ tục đăng ký doanh nghiệp theo quy định của pháp luật và Điều lệ công ty./.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A7051" w:rsidRPr="007A7051" w14:paraId="6C925054" w14:textId="77777777" w:rsidTr="00DC62A5">
        <w:trPr>
          <w:tblCellSpacing w:w="0" w:type="dxa"/>
        </w:trPr>
        <w:tc>
          <w:tcPr>
            <w:tcW w:w="4428" w:type="dxa"/>
            <w:shd w:val="clear" w:color="auto" w:fill="FFFFFF"/>
            <w:tcMar>
              <w:top w:w="0" w:type="dxa"/>
              <w:left w:w="108" w:type="dxa"/>
              <w:bottom w:w="0" w:type="dxa"/>
              <w:right w:w="108" w:type="dxa"/>
            </w:tcMar>
            <w:hideMark/>
          </w:tcPr>
          <w:p w14:paraId="70D29FEF" w14:textId="77777777" w:rsidR="007A7051" w:rsidRPr="007A7051" w:rsidRDefault="007A7051" w:rsidP="007A7051">
            <w:pPr>
              <w:spacing w:before="120" w:after="120" w:line="234" w:lineRule="atLeast"/>
              <w:rPr>
                <w:sz w:val="26"/>
                <w:szCs w:val="26"/>
                <w:lang w:val="en-US" w:eastAsia="en-US"/>
              </w:rPr>
            </w:pPr>
            <w:r w:rsidRPr="007A7051">
              <w:rPr>
                <w:sz w:val="26"/>
                <w:szCs w:val="26"/>
                <w:lang w:val="en-US" w:eastAsia="en-US"/>
              </w:rPr>
              <w:t> </w:t>
            </w:r>
          </w:p>
        </w:tc>
        <w:tc>
          <w:tcPr>
            <w:tcW w:w="4428" w:type="dxa"/>
            <w:shd w:val="clear" w:color="auto" w:fill="FFFFFF"/>
            <w:tcMar>
              <w:top w:w="0" w:type="dxa"/>
              <w:left w:w="108" w:type="dxa"/>
              <w:bottom w:w="0" w:type="dxa"/>
              <w:right w:w="108" w:type="dxa"/>
            </w:tcMar>
            <w:hideMark/>
          </w:tcPr>
          <w:p w14:paraId="5B4E795A" w14:textId="77777777" w:rsidR="007A7051" w:rsidRPr="007A7051" w:rsidRDefault="007A7051" w:rsidP="007A7051">
            <w:pPr>
              <w:spacing w:before="120" w:after="120" w:line="234" w:lineRule="atLeast"/>
              <w:jc w:val="center"/>
              <w:rPr>
                <w:sz w:val="26"/>
                <w:szCs w:val="26"/>
                <w:lang w:val="en-US" w:eastAsia="en-US"/>
              </w:rPr>
            </w:pPr>
            <w:r w:rsidRPr="007A7051">
              <w:rPr>
                <w:b/>
                <w:bCs/>
                <w:sz w:val="26"/>
                <w:szCs w:val="26"/>
                <w:lang w:val="en-US" w:eastAsia="en-US"/>
              </w:rPr>
              <w:t>NGƯỜI ĐẠI DIỆN THEO PHÁP LUẬT CỦA DOANH NGHIỆP</w:t>
            </w:r>
            <w:r w:rsidRPr="007A7051">
              <w:rPr>
                <w:b/>
                <w:bCs/>
                <w:sz w:val="26"/>
                <w:szCs w:val="26"/>
                <w:lang w:val="en-US" w:eastAsia="en-US"/>
              </w:rPr>
              <w:br/>
            </w:r>
            <w:r w:rsidRPr="007A7051">
              <w:rPr>
                <w:i/>
                <w:iCs/>
                <w:sz w:val="26"/>
                <w:szCs w:val="26"/>
                <w:lang w:val="en-US" w:eastAsia="en-US"/>
              </w:rPr>
              <w:t>(Ký và ghi họ tên)</w:t>
            </w:r>
            <w:r w:rsidRPr="007A7051">
              <w:rPr>
                <w:i/>
                <w:iCs/>
                <w:sz w:val="26"/>
                <w:szCs w:val="26"/>
                <w:vertAlign w:val="superscript"/>
                <w:lang w:val="en-US" w:eastAsia="en-US"/>
              </w:rPr>
              <w:t>3</w:t>
            </w:r>
          </w:p>
        </w:tc>
      </w:tr>
    </w:tbl>
    <w:p w14:paraId="4420902A" w14:textId="77777777" w:rsidR="007A7051" w:rsidRPr="007A7051" w:rsidRDefault="007A7051" w:rsidP="007A7051">
      <w:pPr>
        <w:shd w:val="clear" w:color="auto" w:fill="FFFFFF"/>
        <w:spacing w:before="120" w:after="120" w:line="234" w:lineRule="atLeast"/>
        <w:rPr>
          <w:sz w:val="26"/>
          <w:szCs w:val="26"/>
          <w:lang w:val="en-US" w:eastAsia="en-US"/>
        </w:rPr>
      </w:pPr>
      <w:r w:rsidRPr="007A7051">
        <w:rPr>
          <w:sz w:val="26"/>
          <w:szCs w:val="26"/>
          <w:lang w:val="en-US" w:eastAsia="en-US"/>
        </w:rPr>
        <w:t>____________________</w:t>
      </w:r>
    </w:p>
    <w:p w14:paraId="30477998" w14:textId="77777777" w:rsidR="007A7051" w:rsidRPr="007A7051" w:rsidRDefault="007A7051" w:rsidP="007A7051">
      <w:pPr>
        <w:shd w:val="clear" w:color="auto" w:fill="FFFFFF"/>
        <w:spacing w:before="120" w:after="120" w:line="234" w:lineRule="atLeast"/>
        <w:rPr>
          <w:sz w:val="16"/>
          <w:szCs w:val="16"/>
          <w:lang w:val="en-US" w:eastAsia="en-US"/>
        </w:rPr>
      </w:pPr>
      <w:r w:rsidRPr="007A7051">
        <w:rPr>
          <w:sz w:val="16"/>
          <w:szCs w:val="16"/>
          <w:vertAlign w:val="superscript"/>
          <w:lang w:val="en-US" w:eastAsia="en-US"/>
        </w:rPr>
        <w:t>1 </w:t>
      </w:r>
      <w:r w:rsidRPr="007A7051">
        <w:rPr>
          <w:sz w:val="16"/>
          <w:szCs w:val="16"/>
          <w:lang w:val="en-US" w:eastAsia="en-US"/>
        </w:rPr>
        <w:t>Tên công ty trách nhiệm hữu hạn một thành viên sau chuyển đổi</w:t>
      </w:r>
    </w:p>
    <w:p w14:paraId="411089FF" w14:textId="77777777" w:rsidR="007A7051" w:rsidRPr="007A7051" w:rsidRDefault="007A7051" w:rsidP="007A7051">
      <w:pPr>
        <w:shd w:val="clear" w:color="auto" w:fill="FFFFFF"/>
        <w:spacing w:before="120" w:after="120" w:line="234" w:lineRule="atLeast"/>
        <w:rPr>
          <w:sz w:val="16"/>
          <w:szCs w:val="16"/>
          <w:lang w:val="en-US" w:eastAsia="en-US"/>
        </w:rPr>
      </w:pPr>
      <w:r w:rsidRPr="007A7051">
        <w:rPr>
          <w:sz w:val="16"/>
          <w:szCs w:val="16"/>
          <w:vertAlign w:val="superscript"/>
          <w:lang w:val="en-US" w:eastAsia="en-US"/>
        </w:rPr>
        <w:t>2</w:t>
      </w:r>
      <w:r w:rsidRPr="007A7051">
        <w:rPr>
          <w:sz w:val="16"/>
          <w:szCs w:val="16"/>
          <w:lang w:val="en-US" w:eastAsia="en-US"/>
        </w:rPr>
        <w:t>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p w14:paraId="328AC3F2" w14:textId="77777777" w:rsidR="007A7051" w:rsidRPr="007A7051" w:rsidRDefault="007A7051" w:rsidP="007A7051">
      <w:pPr>
        <w:shd w:val="clear" w:color="auto" w:fill="FFFFFF"/>
        <w:spacing w:before="120" w:after="120" w:line="234" w:lineRule="atLeast"/>
        <w:rPr>
          <w:sz w:val="16"/>
          <w:szCs w:val="16"/>
          <w:lang w:val="en-US" w:eastAsia="en-US"/>
        </w:rPr>
      </w:pPr>
      <w:r w:rsidRPr="007A7051">
        <w:rPr>
          <w:sz w:val="16"/>
          <w:szCs w:val="16"/>
          <w:vertAlign w:val="superscript"/>
          <w:lang w:val="en-US" w:eastAsia="en-US"/>
        </w:rPr>
        <w:t>3</w:t>
      </w:r>
      <w:r w:rsidRPr="007A7051">
        <w:rPr>
          <w:sz w:val="16"/>
          <w:szCs w:val="16"/>
          <w:lang w:val="en-US" w:eastAsia="en-US"/>
        </w:rPr>
        <w:t> Người đại diện theo pháp luật của doanh nghiệp nêu tại Quyết định chuyển đổi ký trực tiếp vào phần này.</w:t>
      </w:r>
    </w:p>
    <w:p w14:paraId="108BD942" w14:textId="77777777" w:rsidR="007A7051" w:rsidRPr="007A7051" w:rsidRDefault="007A7051" w:rsidP="007A7051">
      <w:pPr>
        <w:widowControl w:val="0"/>
        <w:spacing w:after="120" w:line="271" w:lineRule="auto"/>
        <w:jc w:val="both"/>
        <w:rPr>
          <w:bCs/>
          <w:sz w:val="28"/>
          <w:szCs w:val="28"/>
          <w:lang w:val="en-US" w:eastAsia="en-US"/>
        </w:rPr>
      </w:pPr>
    </w:p>
    <w:p w14:paraId="601A713F" w14:textId="77777777" w:rsidR="007A7051" w:rsidRPr="007A7051" w:rsidRDefault="007A7051" w:rsidP="007A7051">
      <w:pPr>
        <w:spacing w:after="200" w:line="276" w:lineRule="auto"/>
        <w:rPr>
          <w:rFonts w:eastAsia="Calibri"/>
          <w:sz w:val="26"/>
          <w:szCs w:val="26"/>
          <w:lang w:val="en-US" w:eastAsia="en-US"/>
        </w:rPr>
      </w:pPr>
    </w:p>
    <w:p w14:paraId="7629B04A" w14:textId="77777777" w:rsidR="00AA7215" w:rsidRDefault="00AA7215" w:rsidP="00AA7215">
      <w:pPr>
        <w:spacing w:after="160" w:line="259" w:lineRule="auto"/>
      </w:pPr>
      <w:r>
        <w:br w:type="page"/>
      </w:r>
    </w:p>
    <w:p w14:paraId="7BD7FBA5" w14:textId="77777777" w:rsidR="00AA7215" w:rsidRDefault="00AA7215" w:rsidP="00AA7215"/>
    <w:p w14:paraId="38FE0FB6" w14:textId="4D6D25B6" w:rsidR="00B862A1" w:rsidRDefault="00B862A1" w:rsidP="00AA7215">
      <w:pPr>
        <w:widowControl w:val="0"/>
        <w:autoSpaceDE w:val="0"/>
        <w:autoSpaceDN w:val="0"/>
        <w:adjustRightInd w:val="0"/>
        <w:spacing w:before="120"/>
        <w:rPr>
          <w:rFonts w:ascii="Arial" w:hAnsi="Arial" w:cs="Arial"/>
          <w:b/>
          <w:bCs/>
          <w:sz w:val="20"/>
          <w:szCs w:val="28"/>
        </w:rPr>
      </w:pPr>
    </w:p>
    <w:p w14:paraId="6F4C88DD" w14:textId="77777777" w:rsidR="00B862A1" w:rsidRDefault="00B862A1">
      <w:pPr>
        <w:spacing w:before="120" w:after="120"/>
        <w:ind w:firstLine="567"/>
        <w:jc w:val="both"/>
        <w:rPr>
          <w:rFonts w:ascii="Arial" w:hAnsi="Arial" w:cs="Arial"/>
          <w:b/>
          <w:bCs/>
          <w:sz w:val="20"/>
          <w:szCs w:val="28"/>
        </w:rPr>
      </w:pPr>
      <w:r>
        <w:rPr>
          <w:rFonts w:ascii="Arial" w:hAnsi="Arial" w:cs="Arial"/>
          <w:b/>
          <w:bCs/>
          <w:sz w:val="20"/>
          <w:szCs w:val="28"/>
        </w:rPr>
        <w:br w:type="page"/>
      </w:r>
    </w:p>
    <w:sectPr w:rsidR="00B862A1" w:rsidSect="007A7051">
      <w:pgSz w:w="11907" w:h="16840" w:code="9"/>
      <w:pgMar w:top="709" w:right="850"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D9A22" w14:textId="77777777" w:rsidR="0039162D" w:rsidRDefault="0039162D" w:rsidP="00474AA9">
      <w:r>
        <w:separator/>
      </w:r>
    </w:p>
  </w:endnote>
  <w:endnote w:type="continuationSeparator" w:id="0">
    <w:p w14:paraId="6267CCCA" w14:textId="77777777" w:rsidR="0039162D" w:rsidRDefault="0039162D" w:rsidP="0047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Italic">
    <w:charset w:val="00"/>
    <w:family w:val="auto"/>
    <w:pitch w:val="variable"/>
    <w:sig w:usb0="20002A87" w:usb1="00000000" w:usb2="00000000" w:usb3="00000000" w:csb0="000001FF" w:csb1="00000000"/>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7A71A" w14:textId="77777777" w:rsidR="0039162D" w:rsidRDefault="0039162D" w:rsidP="00474AA9">
      <w:r>
        <w:separator/>
      </w:r>
    </w:p>
  </w:footnote>
  <w:footnote w:type="continuationSeparator" w:id="0">
    <w:p w14:paraId="30650B5D" w14:textId="77777777" w:rsidR="0039162D" w:rsidRDefault="0039162D" w:rsidP="00474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029C"/>
    <w:multiLevelType w:val="hybridMultilevel"/>
    <w:tmpl w:val="86446DF4"/>
    <w:lvl w:ilvl="0" w:tplc="F96E8F44">
      <w:start w:val="1"/>
      <w:numFmt w:val="decimal"/>
      <w:lvlText w:val="%1."/>
      <w:lvlJc w:val="left"/>
      <w:pPr>
        <w:ind w:left="9720" w:hanging="360"/>
      </w:pPr>
      <w:rPr>
        <w:rFonts w:hint="default"/>
      </w:rPr>
    </w:lvl>
    <w:lvl w:ilvl="1" w:tplc="04090019" w:tentative="1">
      <w:start w:val="1"/>
      <w:numFmt w:val="lowerLetter"/>
      <w:lvlText w:val="%2."/>
      <w:lvlJc w:val="left"/>
      <w:pPr>
        <w:ind w:left="10425" w:hanging="360"/>
      </w:pPr>
    </w:lvl>
    <w:lvl w:ilvl="2" w:tplc="0409001B" w:tentative="1">
      <w:start w:val="1"/>
      <w:numFmt w:val="lowerRoman"/>
      <w:lvlText w:val="%3."/>
      <w:lvlJc w:val="right"/>
      <w:pPr>
        <w:ind w:left="11145" w:hanging="180"/>
      </w:pPr>
    </w:lvl>
    <w:lvl w:ilvl="3" w:tplc="0409000F" w:tentative="1">
      <w:start w:val="1"/>
      <w:numFmt w:val="decimal"/>
      <w:lvlText w:val="%4."/>
      <w:lvlJc w:val="left"/>
      <w:pPr>
        <w:ind w:left="11865" w:hanging="360"/>
      </w:pPr>
    </w:lvl>
    <w:lvl w:ilvl="4" w:tplc="04090019" w:tentative="1">
      <w:start w:val="1"/>
      <w:numFmt w:val="lowerLetter"/>
      <w:lvlText w:val="%5."/>
      <w:lvlJc w:val="left"/>
      <w:pPr>
        <w:ind w:left="12585" w:hanging="360"/>
      </w:pPr>
    </w:lvl>
    <w:lvl w:ilvl="5" w:tplc="0409001B" w:tentative="1">
      <w:start w:val="1"/>
      <w:numFmt w:val="lowerRoman"/>
      <w:lvlText w:val="%6."/>
      <w:lvlJc w:val="right"/>
      <w:pPr>
        <w:ind w:left="13305" w:hanging="180"/>
      </w:pPr>
    </w:lvl>
    <w:lvl w:ilvl="6" w:tplc="0409000F" w:tentative="1">
      <w:start w:val="1"/>
      <w:numFmt w:val="decimal"/>
      <w:lvlText w:val="%7."/>
      <w:lvlJc w:val="left"/>
      <w:pPr>
        <w:ind w:left="14025" w:hanging="360"/>
      </w:pPr>
    </w:lvl>
    <w:lvl w:ilvl="7" w:tplc="04090019" w:tentative="1">
      <w:start w:val="1"/>
      <w:numFmt w:val="lowerLetter"/>
      <w:lvlText w:val="%8."/>
      <w:lvlJc w:val="left"/>
      <w:pPr>
        <w:ind w:left="14745" w:hanging="360"/>
      </w:pPr>
    </w:lvl>
    <w:lvl w:ilvl="8" w:tplc="0409001B" w:tentative="1">
      <w:start w:val="1"/>
      <w:numFmt w:val="lowerRoman"/>
      <w:lvlText w:val="%9."/>
      <w:lvlJc w:val="right"/>
      <w:pPr>
        <w:ind w:left="15465" w:hanging="180"/>
      </w:pPr>
    </w:lvl>
  </w:abstractNum>
  <w:abstractNum w:abstractNumId="1" w15:restartNumberingAfterBreak="0">
    <w:nsid w:val="4CA40690"/>
    <w:multiLevelType w:val="hybridMultilevel"/>
    <w:tmpl w:val="61AC9BA4"/>
    <w:lvl w:ilvl="0" w:tplc="64E89F6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09B22B1"/>
    <w:multiLevelType w:val="hybridMultilevel"/>
    <w:tmpl w:val="2314F81C"/>
    <w:lvl w:ilvl="0" w:tplc="630417D0">
      <w:start w:val="1"/>
      <w:numFmt w:val="bullet"/>
      <w:lvlText w:val=""/>
      <w:lvlJc w:val="left"/>
      <w:pPr>
        <w:ind w:left="360" w:hanging="360"/>
      </w:pPr>
      <w:rPr>
        <w:rFonts w:ascii="Symbol" w:hAnsi="Symbol" w:hint="default"/>
      </w:rPr>
    </w:lvl>
    <w:lvl w:ilvl="1" w:tplc="B9CEB2B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4192BDD"/>
    <w:multiLevelType w:val="hybridMultilevel"/>
    <w:tmpl w:val="86446DF4"/>
    <w:lvl w:ilvl="0" w:tplc="F96E8F44">
      <w:start w:val="1"/>
      <w:numFmt w:val="decimal"/>
      <w:lvlText w:val="%1."/>
      <w:lvlJc w:val="left"/>
      <w:pPr>
        <w:ind w:left="1080"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368409485">
    <w:abstractNumId w:val="0"/>
  </w:num>
  <w:num w:numId="2" w16cid:durableId="1673798737">
    <w:abstractNumId w:val="3"/>
  </w:num>
  <w:num w:numId="3" w16cid:durableId="1888490998">
    <w:abstractNumId w:val="1"/>
    <w:lvlOverride w:ilvl="0"/>
    <w:lvlOverride w:ilvl="1"/>
    <w:lvlOverride w:ilvl="2"/>
    <w:lvlOverride w:ilvl="3"/>
    <w:lvlOverride w:ilvl="4"/>
    <w:lvlOverride w:ilvl="5"/>
    <w:lvlOverride w:ilvl="6"/>
    <w:lvlOverride w:ilvl="7"/>
    <w:lvlOverride w:ilvl="8"/>
  </w:num>
  <w:num w:numId="4" w16cid:durableId="109605111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A9"/>
    <w:rsid w:val="00006B7F"/>
    <w:rsid w:val="0001321D"/>
    <w:rsid w:val="00022209"/>
    <w:rsid w:val="00037E48"/>
    <w:rsid w:val="00045D18"/>
    <w:rsid w:val="000467A6"/>
    <w:rsid w:val="000529E8"/>
    <w:rsid w:val="0005386F"/>
    <w:rsid w:val="00056B72"/>
    <w:rsid w:val="00060999"/>
    <w:rsid w:val="00066C31"/>
    <w:rsid w:val="00070EB5"/>
    <w:rsid w:val="000B4ABF"/>
    <w:rsid w:val="000B4C72"/>
    <w:rsid w:val="000B67BC"/>
    <w:rsid w:val="000C6E49"/>
    <w:rsid w:val="000D0F91"/>
    <w:rsid w:val="000D1306"/>
    <w:rsid w:val="000E3900"/>
    <w:rsid w:val="000E5323"/>
    <w:rsid w:val="000F2A69"/>
    <w:rsid w:val="00107D66"/>
    <w:rsid w:val="00112DFF"/>
    <w:rsid w:val="00122D37"/>
    <w:rsid w:val="001340B7"/>
    <w:rsid w:val="001358D6"/>
    <w:rsid w:val="0013608E"/>
    <w:rsid w:val="00140AE2"/>
    <w:rsid w:val="001413C6"/>
    <w:rsid w:val="001426D2"/>
    <w:rsid w:val="001515EC"/>
    <w:rsid w:val="00166FFC"/>
    <w:rsid w:val="00172BAB"/>
    <w:rsid w:val="001828E8"/>
    <w:rsid w:val="00186D35"/>
    <w:rsid w:val="00187FF0"/>
    <w:rsid w:val="001929C1"/>
    <w:rsid w:val="001A43A5"/>
    <w:rsid w:val="001B2021"/>
    <w:rsid w:val="001B557A"/>
    <w:rsid w:val="001C3BCE"/>
    <w:rsid w:val="001C5AA3"/>
    <w:rsid w:val="001C5C5D"/>
    <w:rsid w:val="001D1585"/>
    <w:rsid w:val="001D25EC"/>
    <w:rsid w:val="001D2DED"/>
    <w:rsid w:val="001E2AF4"/>
    <w:rsid w:val="00200180"/>
    <w:rsid w:val="00222873"/>
    <w:rsid w:val="00223CB0"/>
    <w:rsid w:val="00225DE2"/>
    <w:rsid w:val="00237281"/>
    <w:rsid w:val="002378AF"/>
    <w:rsid w:val="00241E2C"/>
    <w:rsid w:val="00242374"/>
    <w:rsid w:val="002457FB"/>
    <w:rsid w:val="00246C02"/>
    <w:rsid w:val="002479E2"/>
    <w:rsid w:val="00255D1A"/>
    <w:rsid w:val="00261551"/>
    <w:rsid w:val="00261655"/>
    <w:rsid w:val="002670A9"/>
    <w:rsid w:val="00280BC4"/>
    <w:rsid w:val="00286A3A"/>
    <w:rsid w:val="002A235F"/>
    <w:rsid w:val="002A39A6"/>
    <w:rsid w:val="002A4EDB"/>
    <w:rsid w:val="002C5F80"/>
    <w:rsid w:val="002D3954"/>
    <w:rsid w:val="002F0B56"/>
    <w:rsid w:val="00305CFF"/>
    <w:rsid w:val="0031780D"/>
    <w:rsid w:val="00320C25"/>
    <w:rsid w:val="003221D3"/>
    <w:rsid w:val="003260C9"/>
    <w:rsid w:val="00327A0E"/>
    <w:rsid w:val="003442F5"/>
    <w:rsid w:val="0034516B"/>
    <w:rsid w:val="00346D73"/>
    <w:rsid w:val="0035191F"/>
    <w:rsid w:val="003879E8"/>
    <w:rsid w:val="0039084D"/>
    <w:rsid w:val="0039162D"/>
    <w:rsid w:val="003956C0"/>
    <w:rsid w:val="00397353"/>
    <w:rsid w:val="0039793D"/>
    <w:rsid w:val="003A7572"/>
    <w:rsid w:val="003D10A3"/>
    <w:rsid w:val="003D400A"/>
    <w:rsid w:val="003E02E6"/>
    <w:rsid w:val="003E791E"/>
    <w:rsid w:val="003F027A"/>
    <w:rsid w:val="00405946"/>
    <w:rsid w:val="00437383"/>
    <w:rsid w:val="00437D3F"/>
    <w:rsid w:val="00445ED9"/>
    <w:rsid w:val="004641A5"/>
    <w:rsid w:val="00464DFA"/>
    <w:rsid w:val="00474AA9"/>
    <w:rsid w:val="00475F18"/>
    <w:rsid w:val="00495BCA"/>
    <w:rsid w:val="004B6CFA"/>
    <w:rsid w:val="004C0930"/>
    <w:rsid w:val="004C13D4"/>
    <w:rsid w:val="004C5A72"/>
    <w:rsid w:val="004D0D13"/>
    <w:rsid w:val="004D5045"/>
    <w:rsid w:val="004D61ED"/>
    <w:rsid w:val="004E0CF1"/>
    <w:rsid w:val="004E1068"/>
    <w:rsid w:val="004E38FF"/>
    <w:rsid w:val="004E3FF4"/>
    <w:rsid w:val="004E4291"/>
    <w:rsid w:val="004E773B"/>
    <w:rsid w:val="004F1EAB"/>
    <w:rsid w:val="005157F0"/>
    <w:rsid w:val="0052727B"/>
    <w:rsid w:val="00527EE7"/>
    <w:rsid w:val="00530D07"/>
    <w:rsid w:val="00530EA5"/>
    <w:rsid w:val="00536FE3"/>
    <w:rsid w:val="005425D3"/>
    <w:rsid w:val="00546619"/>
    <w:rsid w:val="00551088"/>
    <w:rsid w:val="005534DE"/>
    <w:rsid w:val="00555134"/>
    <w:rsid w:val="00561461"/>
    <w:rsid w:val="005661DF"/>
    <w:rsid w:val="005712B4"/>
    <w:rsid w:val="005818D3"/>
    <w:rsid w:val="00585500"/>
    <w:rsid w:val="005961D4"/>
    <w:rsid w:val="005A1D10"/>
    <w:rsid w:val="005A717A"/>
    <w:rsid w:val="005A772E"/>
    <w:rsid w:val="005B31B6"/>
    <w:rsid w:val="005B5A8B"/>
    <w:rsid w:val="005B5C71"/>
    <w:rsid w:val="005B6786"/>
    <w:rsid w:val="005C2CDF"/>
    <w:rsid w:val="005D078C"/>
    <w:rsid w:val="005D1F00"/>
    <w:rsid w:val="005D2E95"/>
    <w:rsid w:val="005D3F9E"/>
    <w:rsid w:val="005D503B"/>
    <w:rsid w:val="005F2010"/>
    <w:rsid w:val="005F25E4"/>
    <w:rsid w:val="005F6B21"/>
    <w:rsid w:val="006035B6"/>
    <w:rsid w:val="0060537B"/>
    <w:rsid w:val="006057E7"/>
    <w:rsid w:val="00606363"/>
    <w:rsid w:val="006113E7"/>
    <w:rsid w:val="00611526"/>
    <w:rsid w:val="0061216D"/>
    <w:rsid w:val="0061552E"/>
    <w:rsid w:val="00630D19"/>
    <w:rsid w:val="006330B9"/>
    <w:rsid w:val="00634452"/>
    <w:rsid w:val="00636C75"/>
    <w:rsid w:val="00641F11"/>
    <w:rsid w:val="006574A5"/>
    <w:rsid w:val="006661FF"/>
    <w:rsid w:val="006755FF"/>
    <w:rsid w:val="00676B7D"/>
    <w:rsid w:val="00681A6D"/>
    <w:rsid w:val="00684323"/>
    <w:rsid w:val="006928FC"/>
    <w:rsid w:val="006A2EF3"/>
    <w:rsid w:val="006A413F"/>
    <w:rsid w:val="006A576C"/>
    <w:rsid w:val="006B43C8"/>
    <w:rsid w:val="006C3EA2"/>
    <w:rsid w:val="006C4000"/>
    <w:rsid w:val="006D41B9"/>
    <w:rsid w:val="006E0677"/>
    <w:rsid w:val="006E08EE"/>
    <w:rsid w:val="006F0CD1"/>
    <w:rsid w:val="00714684"/>
    <w:rsid w:val="0072149C"/>
    <w:rsid w:val="00721DA6"/>
    <w:rsid w:val="00733EA2"/>
    <w:rsid w:val="00740FAE"/>
    <w:rsid w:val="00744CEE"/>
    <w:rsid w:val="00744F47"/>
    <w:rsid w:val="00746C57"/>
    <w:rsid w:val="00747820"/>
    <w:rsid w:val="007506FA"/>
    <w:rsid w:val="007522E6"/>
    <w:rsid w:val="00760883"/>
    <w:rsid w:val="007658C6"/>
    <w:rsid w:val="00767864"/>
    <w:rsid w:val="00772019"/>
    <w:rsid w:val="00772BDE"/>
    <w:rsid w:val="00796E46"/>
    <w:rsid w:val="007A7051"/>
    <w:rsid w:val="007B151F"/>
    <w:rsid w:val="007B1933"/>
    <w:rsid w:val="007B2C80"/>
    <w:rsid w:val="007B5A22"/>
    <w:rsid w:val="007B5A7B"/>
    <w:rsid w:val="007C0E0B"/>
    <w:rsid w:val="007D21D7"/>
    <w:rsid w:val="007D7ACD"/>
    <w:rsid w:val="007F2794"/>
    <w:rsid w:val="007F532E"/>
    <w:rsid w:val="00802215"/>
    <w:rsid w:val="008417B5"/>
    <w:rsid w:val="008436B2"/>
    <w:rsid w:val="00844393"/>
    <w:rsid w:val="0085060B"/>
    <w:rsid w:val="008561B4"/>
    <w:rsid w:val="008561FE"/>
    <w:rsid w:val="008562CA"/>
    <w:rsid w:val="00864127"/>
    <w:rsid w:val="00864212"/>
    <w:rsid w:val="00870240"/>
    <w:rsid w:val="00873914"/>
    <w:rsid w:val="00875557"/>
    <w:rsid w:val="00876F53"/>
    <w:rsid w:val="0089537E"/>
    <w:rsid w:val="008A5EB1"/>
    <w:rsid w:val="008B183A"/>
    <w:rsid w:val="008B4F35"/>
    <w:rsid w:val="008C38E8"/>
    <w:rsid w:val="008C48DB"/>
    <w:rsid w:val="008C6397"/>
    <w:rsid w:val="008E22D4"/>
    <w:rsid w:val="008E3E18"/>
    <w:rsid w:val="008E710C"/>
    <w:rsid w:val="008F3DF0"/>
    <w:rsid w:val="008F6409"/>
    <w:rsid w:val="008F6629"/>
    <w:rsid w:val="0091038C"/>
    <w:rsid w:val="00914858"/>
    <w:rsid w:val="00915FE3"/>
    <w:rsid w:val="009314EE"/>
    <w:rsid w:val="0093658D"/>
    <w:rsid w:val="00937B9C"/>
    <w:rsid w:val="00943179"/>
    <w:rsid w:val="0095572B"/>
    <w:rsid w:val="009570FC"/>
    <w:rsid w:val="009701FD"/>
    <w:rsid w:val="00976036"/>
    <w:rsid w:val="009768C3"/>
    <w:rsid w:val="0098216F"/>
    <w:rsid w:val="009B230C"/>
    <w:rsid w:val="009B62F4"/>
    <w:rsid w:val="009C5264"/>
    <w:rsid w:val="009D5FAE"/>
    <w:rsid w:val="009F4E4F"/>
    <w:rsid w:val="00A02990"/>
    <w:rsid w:val="00A05578"/>
    <w:rsid w:val="00A108E6"/>
    <w:rsid w:val="00A20DC3"/>
    <w:rsid w:val="00A23F98"/>
    <w:rsid w:val="00A24377"/>
    <w:rsid w:val="00A24674"/>
    <w:rsid w:val="00A2554B"/>
    <w:rsid w:val="00A37CEB"/>
    <w:rsid w:val="00A40A85"/>
    <w:rsid w:val="00A451BD"/>
    <w:rsid w:val="00A54A5F"/>
    <w:rsid w:val="00A706E6"/>
    <w:rsid w:val="00A7243F"/>
    <w:rsid w:val="00A95193"/>
    <w:rsid w:val="00AA7215"/>
    <w:rsid w:val="00AB3EDA"/>
    <w:rsid w:val="00AC1B1A"/>
    <w:rsid w:val="00AC28B3"/>
    <w:rsid w:val="00AC6E6D"/>
    <w:rsid w:val="00AC7E2B"/>
    <w:rsid w:val="00AD01BF"/>
    <w:rsid w:val="00AD1A59"/>
    <w:rsid w:val="00AD33F4"/>
    <w:rsid w:val="00AE033E"/>
    <w:rsid w:val="00AE21DE"/>
    <w:rsid w:val="00AE42DA"/>
    <w:rsid w:val="00AF59AD"/>
    <w:rsid w:val="00B015E6"/>
    <w:rsid w:val="00B0265D"/>
    <w:rsid w:val="00B12C30"/>
    <w:rsid w:val="00B15A68"/>
    <w:rsid w:val="00B236F2"/>
    <w:rsid w:val="00B304CB"/>
    <w:rsid w:val="00B34D02"/>
    <w:rsid w:val="00B51003"/>
    <w:rsid w:val="00B552E7"/>
    <w:rsid w:val="00B57A8F"/>
    <w:rsid w:val="00B71525"/>
    <w:rsid w:val="00B75F44"/>
    <w:rsid w:val="00B83818"/>
    <w:rsid w:val="00B862A1"/>
    <w:rsid w:val="00BA6011"/>
    <w:rsid w:val="00BC39FF"/>
    <w:rsid w:val="00BE1843"/>
    <w:rsid w:val="00BE5823"/>
    <w:rsid w:val="00BF2156"/>
    <w:rsid w:val="00BF7741"/>
    <w:rsid w:val="00BF7BB7"/>
    <w:rsid w:val="00C00EF4"/>
    <w:rsid w:val="00C036B6"/>
    <w:rsid w:val="00C145AD"/>
    <w:rsid w:val="00C14B70"/>
    <w:rsid w:val="00C17275"/>
    <w:rsid w:val="00C255CD"/>
    <w:rsid w:val="00C3244A"/>
    <w:rsid w:val="00C33700"/>
    <w:rsid w:val="00C40EA9"/>
    <w:rsid w:val="00C4342A"/>
    <w:rsid w:val="00C50D26"/>
    <w:rsid w:val="00C513E7"/>
    <w:rsid w:val="00C529B3"/>
    <w:rsid w:val="00C70708"/>
    <w:rsid w:val="00C8063E"/>
    <w:rsid w:val="00C8457F"/>
    <w:rsid w:val="00CC09BA"/>
    <w:rsid w:val="00CC1F07"/>
    <w:rsid w:val="00CD4B86"/>
    <w:rsid w:val="00CE1385"/>
    <w:rsid w:val="00CE39E5"/>
    <w:rsid w:val="00CF54A5"/>
    <w:rsid w:val="00CF6E72"/>
    <w:rsid w:val="00D048FA"/>
    <w:rsid w:val="00D04EDB"/>
    <w:rsid w:val="00D41DEE"/>
    <w:rsid w:val="00D478CB"/>
    <w:rsid w:val="00D479FB"/>
    <w:rsid w:val="00D603D9"/>
    <w:rsid w:val="00D60F7E"/>
    <w:rsid w:val="00D71330"/>
    <w:rsid w:val="00D80EC8"/>
    <w:rsid w:val="00D861A2"/>
    <w:rsid w:val="00D90369"/>
    <w:rsid w:val="00D93C2B"/>
    <w:rsid w:val="00D977F6"/>
    <w:rsid w:val="00DA105D"/>
    <w:rsid w:val="00DA403A"/>
    <w:rsid w:val="00DA5DDC"/>
    <w:rsid w:val="00DA63FD"/>
    <w:rsid w:val="00DB00D9"/>
    <w:rsid w:val="00DB4312"/>
    <w:rsid w:val="00DC401A"/>
    <w:rsid w:val="00DD1110"/>
    <w:rsid w:val="00DD299C"/>
    <w:rsid w:val="00DE4500"/>
    <w:rsid w:val="00DF2535"/>
    <w:rsid w:val="00E03567"/>
    <w:rsid w:val="00E139F4"/>
    <w:rsid w:val="00E3742F"/>
    <w:rsid w:val="00E53119"/>
    <w:rsid w:val="00E55B21"/>
    <w:rsid w:val="00E61CA2"/>
    <w:rsid w:val="00E6567C"/>
    <w:rsid w:val="00E70764"/>
    <w:rsid w:val="00E707D6"/>
    <w:rsid w:val="00E725B0"/>
    <w:rsid w:val="00E77796"/>
    <w:rsid w:val="00E8099A"/>
    <w:rsid w:val="00E80E28"/>
    <w:rsid w:val="00E824CA"/>
    <w:rsid w:val="00E857A1"/>
    <w:rsid w:val="00EA5A74"/>
    <w:rsid w:val="00EA645E"/>
    <w:rsid w:val="00EA7A55"/>
    <w:rsid w:val="00EB1240"/>
    <w:rsid w:val="00EB413E"/>
    <w:rsid w:val="00EC0836"/>
    <w:rsid w:val="00EC3A69"/>
    <w:rsid w:val="00ED1448"/>
    <w:rsid w:val="00ED5335"/>
    <w:rsid w:val="00EE4866"/>
    <w:rsid w:val="00EE48A9"/>
    <w:rsid w:val="00EE6093"/>
    <w:rsid w:val="00EF26E0"/>
    <w:rsid w:val="00EF3D11"/>
    <w:rsid w:val="00EF62FB"/>
    <w:rsid w:val="00EF7C3B"/>
    <w:rsid w:val="00F06991"/>
    <w:rsid w:val="00F06E17"/>
    <w:rsid w:val="00F266EC"/>
    <w:rsid w:val="00F4100A"/>
    <w:rsid w:val="00F41D50"/>
    <w:rsid w:val="00F45516"/>
    <w:rsid w:val="00F45EE3"/>
    <w:rsid w:val="00F46F5E"/>
    <w:rsid w:val="00F4783F"/>
    <w:rsid w:val="00F51896"/>
    <w:rsid w:val="00F53A0A"/>
    <w:rsid w:val="00F839E9"/>
    <w:rsid w:val="00F90C5A"/>
    <w:rsid w:val="00F94579"/>
    <w:rsid w:val="00FB1688"/>
    <w:rsid w:val="00FC431D"/>
    <w:rsid w:val="00FD3FFD"/>
    <w:rsid w:val="00FD7EEF"/>
    <w:rsid w:val="00FF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17B5"/>
  <w15:docId w15:val="{183549E8-2DA6-4702-A02B-7FAE6707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AA9"/>
    <w:pPr>
      <w:spacing w:before="0" w:after="0"/>
      <w:ind w:firstLine="0"/>
      <w:jc w:val="left"/>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A7051"/>
    <w:pPr>
      <w:keepNext/>
      <w:spacing w:before="240" w:after="60" w:line="276" w:lineRule="auto"/>
      <w:outlineLvl w:val="0"/>
    </w:pPr>
    <w:rPr>
      <w:rFonts w:ascii="Calibri Light" w:hAnsi="Calibri Light"/>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4AA9"/>
    <w:pPr>
      <w:ind w:left="720"/>
      <w:contextualSpacing/>
    </w:pPr>
  </w:style>
  <w:style w:type="character" w:styleId="Hyperlink">
    <w:name w:val="Hyperlink"/>
    <w:uiPriority w:val="99"/>
    <w:unhideWhenUsed/>
    <w:rsid w:val="00474AA9"/>
    <w:rPr>
      <w:color w:val="0000FF"/>
      <w:u w:val="single"/>
    </w:rPr>
  </w:style>
  <w:style w:type="paragraph" w:styleId="NormalWeb">
    <w:name w:val="Normal (Web)"/>
    <w:basedOn w:val="Normal"/>
    <w:link w:val="NormalWebChar"/>
    <w:uiPriority w:val="99"/>
    <w:rsid w:val="00474AA9"/>
    <w:pPr>
      <w:spacing w:before="100" w:beforeAutospacing="1" w:after="100" w:afterAutospacing="1"/>
    </w:pPr>
  </w:style>
  <w:style w:type="character" w:customStyle="1" w:styleId="NormalWebChar">
    <w:name w:val="Normal (Web) Char"/>
    <w:link w:val="NormalWeb"/>
    <w:uiPriority w:val="99"/>
    <w:locked/>
    <w:rsid w:val="00474AA9"/>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uiPriority w:val="99"/>
    <w:rsid w:val="00474AA9"/>
    <w:rPr>
      <w:sz w:val="20"/>
      <w:szCs w:val="20"/>
    </w:rPr>
  </w:style>
  <w:style w:type="character" w:customStyle="1" w:styleId="FootnoteTextChar">
    <w:name w:val="Footnote Text Char"/>
    <w:basedOn w:val="DefaultParagraphFont"/>
    <w:link w:val="FootnoteText"/>
    <w:uiPriority w:val="99"/>
    <w:rsid w:val="00474AA9"/>
    <w:rPr>
      <w:rFonts w:ascii="Times New Roman" w:eastAsia="Times New Roman" w:hAnsi="Times New Roman" w:cs="Times New Roman"/>
      <w:sz w:val="20"/>
      <w:szCs w:val="20"/>
      <w:lang w:val="en-GB" w:eastAsia="en-GB"/>
    </w:rPr>
  </w:style>
  <w:style w:type="character" w:styleId="FootnoteReference">
    <w:name w:val="footnote reference"/>
    <w:uiPriority w:val="99"/>
    <w:rsid w:val="00474AA9"/>
    <w:rPr>
      <w:vertAlign w:val="superscript"/>
    </w:rPr>
  </w:style>
  <w:style w:type="character" w:styleId="Emphasis">
    <w:name w:val="Emphasis"/>
    <w:basedOn w:val="DefaultParagraphFont"/>
    <w:uiPriority w:val="20"/>
    <w:qFormat/>
    <w:rsid w:val="00474AA9"/>
    <w:rPr>
      <w:i/>
      <w:iCs/>
    </w:rPr>
  </w:style>
  <w:style w:type="character" w:customStyle="1" w:styleId="fontstyle01">
    <w:name w:val="fontstyle01"/>
    <w:basedOn w:val="DefaultParagraphFont"/>
    <w:rsid w:val="00474AA9"/>
    <w:rPr>
      <w:rFonts w:ascii="TimesNewRomanPSMT" w:hAnsi="TimesNewRomanPSMT" w:hint="default"/>
      <w:b w:val="0"/>
      <w:bCs w:val="0"/>
      <w:i w:val="0"/>
      <w:iCs w:val="0"/>
      <w:color w:val="000000"/>
      <w:sz w:val="26"/>
      <w:szCs w:val="26"/>
    </w:rPr>
  </w:style>
  <w:style w:type="paragraph" w:customStyle="1" w:styleId="Default">
    <w:name w:val="Default"/>
    <w:rsid w:val="00474AA9"/>
    <w:pPr>
      <w:autoSpaceDE w:val="0"/>
      <w:autoSpaceDN w:val="0"/>
      <w:adjustRightInd w:val="0"/>
      <w:spacing w:before="0" w:after="0"/>
      <w:ind w:firstLine="0"/>
      <w:jc w:val="left"/>
    </w:pPr>
    <w:rPr>
      <w:rFonts w:ascii="Times New Roman" w:hAnsi="Times New Roman" w:cs="Times New Roman"/>
      <w:color w:val="000000"/>
      <w:sz w:val="24"/>
      <w:szCs w:val="24"/>
      <w:lang w:val="vi-VN"/>
    </w:rPr>
  </w:style>
  <w:style w:type="paragraph" w:styleId="Header">
    <w:name w:val="header"/>
    <w:basedOn w:val="Normal"/>
    <w:link w:val="HeaderChar"/>
    <w:uiPriority w:val="99"/>
    <w:unhideWhenUsed/>
    <w:rsid w:val="007D7ACD"/>
    <w:pPr>
      <w:tabs>
        <w:tab w:val="center" w:pos="4680"/>
        <w:tab w:val="right" w:pos="9360"/>
      </w:tabs>
    </w:pPr>
  </w:style>
  <w:style w:type="character" w:customStyle="1" w:styleId="HeaderChar">
    <w:name w:val="Header Char"/>
    <w:basedOn w:val="DefaultParagraphFont"/>
    <w:link w:val="Header"/>
    <w:uiPriority w:val="99"/>
    <w:rsid w:val="007D7AC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7D7ACD"/>
    <w:pPr>
      <w:tabs>
        <w:tab w:val="center" w:pos="4680"/>
        <w:tab w:val="right" w:pos="9360"/>
      </w:tabs>
    </w:pPr>
  </w:style>
  <w:style w:type="character" w:customStyle="1" w:styleId="FooterChar">
    <w:name w:val="Footer Char"/>
    <w:basedOn w:val="DefaultParagraphFont"/>
    <w:link w:val="Footer"/>
    <w:uiPriority w:val="99"/>
    <w:rsid w:val="007D7ACD"/>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676B7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D5335"/>
    <w:pPr>
      <w:spacing w:before="0" w:after="0"/>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06363"/>
    <w:rPr>
      <w:rFonts w:ascii="Tahoma" w:hAnsi="Tahoma" w:cs="Tahoma"/>
      <w:sz w:val="16"/>
      <w:szCs w:val="16"/>
    </w:rPr>
  </w:style>
  <w:style w:type="character" w:customStyle="1" w:styleId="BalloonTextChar">
    <w:name w:val="Balloon Text Char"/>
    <w:basedOn w:val="DefaultParagraphFont"/>
    <w:link w:val="BalloonText"/>
    <w:uiPriority w:val="99"/>
    <w:semiHidden/>
    <w:rsid w:val="00606363"/>
    <w:rPr>
      <w:rFonts w:ascii="Tahoma" w:eastAsia="Times New Roman" w:hAnsi="Tahoma" w:cs="Tahoma"/>
      <w:sz w:val="16"/>
      <w:szCs w:val="16"/>
      <w:lang w:val="en-GB" w:eastAsia="en-GB"/>
    </w:rPr>
  </w:style>
  <w:style w:type="paragraph" w:styleId="BodyText">
    <w:name w:val="Body Text"/>
    <w:basedOn w:val="Normal"/>
    <w:link w:val="BodyTextChar"/>
    <w:uiPriority w:val="1"/>
    <w:qFormat/>
    <w:rsid w:val="00D479FB"/>
    <w:pPr>
      <w:widowControl w:val="0"/>
      <w:autoSpaceDE w:val="0"/>
      <w:autoSpaceDN w:val="0"/>
      <w:spacing w:before="120"/>
      <w:ind w:left="442"/>
    </w:pPr>
    <w:rPr>
      <w:sz w:val="28"/>
      <w:szCs w:val="28"/>
      <w:lang w:val="en-US" w:eastAsia="en-US"/>
    </w:rPr>
  </w:style>
  <w:style w:type="character" w:customStyle="1" w:styleId="BodyTextChar">
    <w:name w:val="Body Text Char"/>
    <w:basedOn w:val="DefaultParagraphFont"/>
    <w:link w:val="BodyText"/>
    <w:uiPriority w:val="1"/>
    <w:rsid w:val="00D479FB"/>
    <w:rPr>
      <w:rFonts w:ascii="Times New Roman" w:eastAsia="Times New Roman" w:hAnsi="Times New Roman" w:cs="Times New Roman"/>
      <w:sz w:val="28"/>
      <w:szCs w:val="28"/>
    </w:rPr>
  </w:style>
  <w:style w:type="character" w:customStyle="1" w:styleId="fontstyle21">
    <w:name w:val="fontstyle21"/>
    <w:basedOn w:val="DefaultParagraphFont"/>
    <w:rsid w:val="00B75F44"/>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B75F44"/>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B75F44"/>
    <w:rPr>
      <w:rFonts w:ascii="Italic" w:hAnsi="Italic" w:hint="default"/>
      <w:b w:val="0"/>
      <w:bCs w:val="0"/>
      <w:i/>
      <w:iCs/>
      <w:color w:val="000000"/>
      <w:sz w:val="28"/>
      <w:szCs w:val="28"/>
    </w:rPr>
  </w:style>
  <w:style w:type="character" w:customStyle="1" w:styleId="fontstyle51">
    <w:name w:val="fontstyle51"/>
    <w:basedOn w:val="DefaultParagraphFont"/>
    <w:rsid w:val="00937B9C"/>
    <w:rPr>
      <w:rFonts w:ascii="Italic" w:hAnsi="Italic" w:hint="default"/>
      <w:b w:val="0"/>
      <w:bCs w:val="0"/>
      <w:i/>
      <w:iCs/>
      <w:color w:val="000000"/>
      <w:sz w:val="28"/>
      <w:szCs w:val="28"/>
    </w:rPr>
  </w:style>
  <w:style w:type="character" w:customStyle="1" w:styleId="fontstyle61">
    <w:name w:val="fontstyle61"/>
    <w:basedOn w:val="DefaultParagraphFont"/>
    <w:rsid w:val="00937B9C"/>
    <w:rPr>
      <w:rFonts w:ascii="TimesNewRomanPS-BoldItalicMT" w:hAnsi="TimesNewRomanPS-BoldItalicMT" w:hint="default"/>
      <w:b/>
      <w:bCs/>
      <w:i/>
      <w:iCs/>
      <w:color w:val="000000"/>
      <w:sz w:val="24"/>
      <w:szCs w:val="24"/>
    </w:rPr>
  </w:style>
  <w:style w:type="paragraph" w:customStyle="1" w:styleId="DefaultParagraphFontParaCharCharCharCharChar">
    <w:name w:val="Default Paragraph Font Para Char Char Char Char Char"/>
    <w:autoRedefine/>
    <w:rsid w:val="00D478CB"/>
    <w:pPr>
      <w:tabs>
        <w:tab w:val="left" w:pos="1152"/>
      </w:tabs>
      <w:spacing w:line="312" w:lineRule="auto"/>
      <w:ind w:firstLine="0"/>
      <w:jc w:val="left"/>
    </w:pPr>
    <w:rPr>
      <w:rFonts w:ascii="Arial" w:eastAsia="Times New Roman" w:hAnsi="Arial" w:cs="Arial"/>
      <w:sz w:val="26"/>
      <w:szCs w:val="26"/>
    </w:rPr>
  </w:style>
  <w:style w:type="paragraph" w:styleId="BodyTextIndent2">
    <w:name w:val="Body Text Indent 2"/>
    <w:basedOn w:val="Normal"/>
    <w:link w:val="BodyTextIndent2Char"/>
    <w:uiPriority w:val="99"/>
    <w:semiHidden/>
    <w:unhideWhenUsed/>
    <w:rsid w:val="00AA7215"/>
    <w:pPr>
      <w:spacing w:after="120" w:line="480" w:lineRule="auto"/>
      <w:ind w:left="283"/>
    </w:pPr>
  </w:style>
  <w:style w:type="character" w:customStyle="1" w:styleId="BodyTextIndent2Char">
    <w:name w:val="Body Text Indent 2 Char"/>
    <w:basedOn w:val="DefaultParagraphFont"/>
    <w:link w:val="BodyTextIndent2"/>
    <w:uiPriority w:val="99"/>
    <w:semiHidden/>
    <w:rsid w:val="00AA7215"/>
    <w:rPr>
      <w:rFonts w:ascii="Times New Roman" w:eastAsia="Times New Roman" w:hAnsi="Times New Roman" w:cs="Times New Roman"/>
      <w:sz w:val="24"/>
      <w:szCs w:val="24"/>
      <w:lang w:val="en-GB" w:eastAsia="en-GB"/>
    </w:rPr>
  </w:style>
  <w:style w:type="paragraph" w:customStyle="1" w:styleId="ws-p">
    <w:name w:val="ws-p"/>
    <w:basedOn w:val="Normal"/>
    <w:uiPriority w:val="99"/>
    <w:rsid w:val="00AA7215"/>
    <w:pPr>
      <w:spacing w:before="100" w:beforeAutospacing="1" w:after="100" w:afterAutospacing="1"/>
    </w:pPr>
    <w:rPr>
      <w:lang w:val="en-US" w:eastAsia="en-US"/>
    </w:rPr>
  </w:style>
  <w:style w:type="character" w:customStyle="1" w:styleId="text">
    <w:name w:val="text"/>
    <w:basedOn w:val="DefaultParagraphFont"/>
    <w:rsid w:val="00AA7215"/>
  </w:style>
  <w:style w:type="character" w:customStyle="1" w:styleId="Heading1Char">
    <w:name w:val="Heading 1 Char"/>
    <w:basedOn w:val="DefaultParagraphFont"/>
    <w:link w:val="Heading1"/>
    <w:uiPriority w:val="9"/>
    <w:rsid w:val="007A7051"/>
    <w:rPr>
      <w:rFonts w:ascii="Calibri Light" w:eastAsia="Times New Roman" w:hAnsi="Calibri Light" w:cs="Times New Roman"/>
      <w:b/>
      <w:bCs/>
      <w:kern w:val="32"/>
      <w:sz w:val="32"/>
      <w:szCs w:val="32"/>
    </w:rPr>
  </w:style>
  <w:style w:type="numbering" w:customStyle="1" w:styleId="NoList1">
    <w:name w:val="No List1"/>
    <w:next w:val="NoList"/>
    <w:uiPriority w:val="99"/>
    <w:semiHidden/>
    <w:unhideWhenUsed/>
    <w:rsid w:val="007A7051"/>
  </w:style>
  <w:style w:type="table" w:customStyle="1" w:styleId="TableGrid2">
    <w:name w:val="Table Grid2"/>
    <w:basedOn w:val="TableNormal"/>
    <w:next w:val="TableGrid"/>
    <w:uiPriority w:val="39"/>
    <w:rsid w:val="007A7051"/>
    <w:pPr>
      <w:spacing w:before="0" w:after="0"/>
      <w:ind w:firstLine="0"/>
      <w:jc w:val="left"/>
    </w:pPr>
    <w:rPr>
      <w:rFonts w:ascii="Calibri" w:eastAsia="Calibri" w:hAnsi="Calibri" w:cs="Times New Roman"/>
      <w:kern w:val="2"/>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91165">
      <w:bodyDiv w:val="1"/>
      <w:marLeft w:val="0"/>
      <w:marRight w:val="0"/>
      <w:marTop w:val="0"/>
      <w:marBottom w:val="0"/>
      <w:divBdr>
        <w:top w:val="none" w:sz="0" w:space="0" w:color="auto"/>
        <w:left w:val="none" w:sz="0" w:space="0" w:color="auto"/>
        <w:bottom w:val="none" w:sz="0" w:space="0" w:color="auto"/>
        <w:right w:val="none" w:sz="0" w:space="0" w:color="auto"/>
      </w:divBdr>
    </w:div>
    <w:div w:id="770130841">
      <w:bodyDiv w:val="1"/>
      <w:marLeft w:val="0"/>
      <w:marRight w:val="0"/>
      <w:marTop w:val="0"/>
      <w:marBottom w:val="0"/>
      <w:divBdr>
        <w:top w:val="none" w:sz="0" w:space="0" w:color="auto"/>
        <w:left w:val="none" w:sz="0" w:space="0" w:color="auto"/>
        <w:bottom w:val="none" w:sz="0" w:space="0" w:color="auto"/>
        <w:right w:val="none" w:sz="0" w:space="0" w:color="auto"/>
      </w:divBdr>
    </w:div>
    <w:div w:id="1099564452">
      <w:bodyDiv w:val="1"/>
      <w:marLeft w:val="0"/>
      <w:marRight w:val="0"/>
      <w:marTop w:val="0"/>
      <w:marBottom w:val="0"/>
      <w:divBdr>
        <w:top w:val="none" w:sz="0" w:space="0" w:color="auto"/>
        <w:left w:val="none" w:sz="0" w:space="0" w:color="auto"/>
        <w:bottom w:val="none" w:sz="0" w:space="0" w:color="auto"/>
        <w:right w:val="none" w:sz="0" w:space="0" w:color="auto"/>
      </w:divBdr>
    </w:div>
    <w:div w:id="1284076766">
      <w:bodyDiv w:val="1"/>
      <w:marLeft w:val="0"/>
      <w:marRight w:val="0"/>
      <w:marTop w:val="0"/>
      <w:marBottom w:val="0"/>
      <w:divBdr>
        <w:top w:val="none" w:sz="0" w:space="0" w:color="auto"/>
        <w:left w:val="none" w:sz="0" w:space="0" w:color="auto"/>
        <w:bottom w:val="none" w:sz="0" w:space="0" w:color="auto"/>
        <w:right w:val="none" w:sz="0" w:space="0" w:color="auto"/>
      </w:divBdr>
    </w:div>
    <w:div w:id="1872524909">
      <w:bodyDiv w:val="1"/>
      <w:marLeft w:val="0"/>
      <w:marRight w:val="0"/>
      <w:marTop w:val="0"/>
      <w:marBottom w:val="0"/>
      <w:divBdr>
        <w:top w:val="none" w:sz="0" w:space="0" w:color="auto"/>
        <w:left w:val="none" w:sz="0" w:space="0" w:color="auto"/>
        <w:bottom w:val="none" w:sz="0" w:space="0" w:color="auto"/>
        <w:right w:val="none" w:sz="0" w:space="0" w:color="auto"/>
      </w:divBdr>
    </w:div>
    <w:div w:id="2030181710">
      <w:bodyDiv w:val="1"/>
      <w:marLeft w:val="0"/>
      <w:marRight w:val="0"/>
      <w:marTop w:val="0"/>
      <w:marBottom w:val="0"/>
      <w:divBdr>
        <w:top w:val="none" w:sz="0" w:space="0" w:color="auto"/>
        <w:left w:val="none" w:sz="0" w:space="0" w:color="auto"/>
        <w:bottom w:val="none" w:sz="0" w:space="0" w:color="auto"/>
        <w:right w:val="none" w:sz="0" w:space="0" w:color="auto"/>
      </w:divBdr>
    </w:div>
    <w:div w:id="205770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dichvucong.tayninh.gov.vn/" TargetMode="External"/><Relationship Id="rId18" Type="http://schemas.openxmlformats.org/officeDocument/2006/relationships/diagramLayout" Target="diagrams/layout2.xml"/><Relationship Id="rId26" Type="http://schemas.openxmlformats.org/officeDocument/2006/relationships/diagramQuickStyle" Target="diagrams/quickStyle3.xml"/><Relationship Id="rId3" Type="http://schemas.openxmlformats.org/officeDocument/2006/relationships/settings" Target="settings.xml"/><Relationship Id="rId21" Type="http://schemas.microsoft.com/office/2007/relationships/diagramDrawing" Target="diagrams/drawing2.xml"/><Relationship Id="rId7" Type="http://schemas.openxmlformats.org/officeDocument/2006/relationships/hyperlink" Target="https://dichvucong.gov.vn/" TargetMode="External"/><Relationship Id="rId12" Type="http://schemas.microsoft.com/office/2007/relationships/diagramDrawing" Target="diagrams/drawing1.xml"/><Relationship Id="rId17" Type="http://schemas.openxmlformats.org/officeDocument/2006/relationships/diagramData" Target="diagrams/data2.xml"/><Relationship Id="rId25" Type="http://schemas.openxmlformats.org/officeDocument/2006/relationships/diagramLayout" Target="diagrams/layout3.xml"/><Relationship Id="rId2" Type="http://schemas.openxmlformats.org/officeDocument/2006/relationships/styles" Target="styles.xml"/><Relationship Id="rId16" Type="http://schemas.openxmlformats.org/officeDocument/2006/relationships/hyperlink" Target="https://dichvucong.gov.vn/" TargetMode="External"/><Relationship Id="rId20" Type="http://schemas.openxmlformats.org/officeDocument/2006/relationships/diagramColors" Target="diagrams/colors2.xml"/><Relationship Id="rId29" Type="http://schemas.openxmlformats.org/officeDocument/2006/relationships/hyperlink" Target="https://dichvucong.tayninh.gov.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Data" Target="diagrams/data3.xml"/><Relationship Id="rId5" Type="http://schemas.openxmlformats.org/officeDocument/2006/relationships/footnotes" Target="footnotes.xml"/><Relationship Id="rId15" Type="http://schemas.openxmlformats.org/officeDocument/2006/relationships/hyperlink" Target="https://thuvienphapluat.vn/van-ban/Doanh-nghiep/Luat-doanh-nghiep-nha-nuoc-2003-14-2003-QH11-51698.aspx" TargetMode="External"/><Relationship Id="rId23" Type="http://schemas.openxmlformats.org/officeDocument/2006/relationships/hyperlink" Target="https://dichvucong.gov.vn/" TargetMode="External"/><Relationship Id="rId28" Type="http://schemas.microsoft.com/office/2007/relationships/diagramDrawing" Target="diagrams/drawing3.xml"/><Relationship Id="rId10" Type="http://schemas.openxmlformats.org/officeDocument/2006/relationships/diagramQuickStyle" Target="diagrams/quickStyle1.xml"/><Relationship Id="rId19" Type="http://schemas.openxmlformats.org/officeDocument/2006/relationships/diagramQuickStyle" Target="diagrams/quickStyle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thuvienphapluat.vn/van-ban/Doanh-nghiep/Luat-doanh-nghiep-nha-nuoc-2003-14-2003-QH11-51698.aspx" TargetMode="External"/><Relationship Id="rId22" Type="http://schemas.openxmlformats.org/officeDocument/2006/relationships/hyperlink" Target="https://dichvucong.tayninh.gov.vn/" TargetMode="External"/><Relationship Id="rId27" Type="http://schemas.openxmlformats.org/officeDocument/2006/relationships/diagramColors" Target="diagrams/colors3.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dgm:t>
        <a:bodyPr/>
        <a:lstStyle/>
        <a:p>
          <a:pPr algn="ctr"/>
          <a:r>
            <a:rPr lang="en-US" sz="900">
              <a:latin typeface="Times New Roman" panose="02020603050405020304" pitchFamily="18" charset="0"/>
              <a:cs typeface="Times New Roman" panose="02020603050405020304" pitchFamily="18" charset="0"/>
            </a:rPr>
            <a:t>Công chức tại Trung tâm Phục vụ hành chính công tỉnh Tây Ninh tiếp nhận hồ sơ  và chuyển cho nhân viên bưu điện</a:t>
          </a:r>
        </a:p>
        <a:p>
          <a:pPr algn="ctr"/>
          <a:r>
            <a:rPr lang="en-US" sz="900">
              <a:latin typeface="Times New Roman" panose="02020603050405020304" pitchFamily="18" charset="0"/>
              <a:cs typeface="Times New Roman" panose="02020603050405020304" pitchFamily="18" charset="0"/>
            </a:rPr>
            <a:t> (1,5 giờ</a:t>
          </a:r>
          <a:r>
            <a:rPr lang="en-US" sz="950">
              <a:latin typeface="Times New Roman" panose="02020603050405020304" pitchFamily="18" charset="0"/>
              <a:cs typeface="Times New Roman" panose="02020603050405020304" pitchFamily="18" charset="0"/>
            </a:rPr>
            <a:t>)</a:t>
          </a:r>
          <a:endParaRPr lang="en-US" sz="950"/>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dgm:t>
        <a:bodyPr/>
        <a:lstStyle/>
        <a:p>
          <a:endParaRPr lang="en-US"/>
        </a:p>
      </dgm:t>
    </dgm:pt>
    <dgm:pt modelId="{AB3CFFB4-455C-4775-806C-257AD9785B84}">
      <dgm:prSet phldrT="[Text]" custT="1"/>
      <dgm:spPr/>
      <dgm:t>
        <a:bodyPr/>
        <a:lstStyle/>
        <a:p>
          <a:r>
            <a:rPr lang="en-US" sz="900">
              <a:latin typeface="Times New Roman" pitchFamily="18" charset="0"/>
              <a:cs typeface="Times New Roman" pitchFamily="18" charset="0"/>
            </a:rPr>
            <a:t>Chuyển kết quả giải quyết TTHC văn thư đóng dấu, chuyển nhân viên bưu điện để nhân viên bưu điện chuyển cho công chức tại Trung tâm phục vụ hành chính công</a:t>
          </a:r>
        </a:p>
        <a:p>
          <a:r>
            <a:rPr lang="en-US" sz="900">
              <a:latin typeface="Times New Roman" pitchFamily="18" charset="0"/>
              <a:cs typeface="Times New Roman" pitchFamily="18" charset="0"/>
            </a:rPr>
            <a:t>(1,5 giờ)</a:t>
          </a:r>
        </a:p>
      </dgm:t>
    </dgm:pt>
    <dgm:pt modelId="{FE8220EF-1EE1-4C4B-A327-B31AB9808A60}" type="parTrans" cxnId="{186610DD-3A76-4E37-BA77-C2E7C03FEAC4}">
      <dgm:prSet/>
      <dgm:spPr/>
      <dgm:t>
        <a:bodyPr/>
        <a:lstStyle/>
        <a:p>
          <a:endParaRPr lang="en-US"/>
        </a:p>
      </dgm:t>
    </dgm:pt>
    <dgm:pt modelId="{953CDB0D-0BB9-4FF3-9FDA-66B95B58A2B2}" type="sibTrans" cxnId="{186610DD-3A76-4E37-BA77-C2E7C03FEAC4}">
      <dgm:prSet/>
      <dgm:spPr/>
      <dgm:t>
        <a:bodyPr/>
        <a:lstStyle/>
        <a:p>
          <a:endParaRPr lang="en-US"/>
        </a:p>
      </dgm:t>
    </dgm:pt>
    <dgm:pt modelId="{A0A3DD44-057D-40A1-81B5-0BD4E85ABB79}">
      <dgm:prSet custT="1"/>
      <dgm:spPr/>
      <dgm:t>
        <a:bodyPr/>
        <a:lstStyle/>
        <a:p>
          <a:r>
            <a:rPr lang="en-US" sz="900">
              <a:latin typeface="Times New Roman" panose="02020603050405020304" pitchFamily="18" charset="0"/>
              <a:cs typeface="Times New Roman" panose="02020603050405020304" pitchFamily="18" charset="0"/>
            </a:rPr>
            <a:t>Tiếp nhận hồ sơ vào Hệ thống Thông tin đăng ký doanh nghiệp Quốc gia để  lãnh đạo Phòng  Đăng ký kinh doanh phân công  công chức xử lý và xem xét, ký duyệt kết quả (21giờ)</a:t>
          </a:r>
        </a:p>
      </dgm:t>
    </dgm:pt>
    <dgm:pt modelId="{8FA69990-7C80-4EEB-9475-1185BDD0BC17}" type="parTrans" cxnId="{335D22BA-009C-45C6-9585-FEC147CECC97}">
      <dgm:prSet/>
      <dgm:spPr/>
      <dgm:t>
        <a:bodyPr/>
        <a:lstStyle/>
        <a:p>
          <a:endParaRPr lang="en-US"/>
        </a:p>
      </dgm:t>
    </dgm:pt>
    <dgm:pt modelId="{190E4FA5-501D-4185-8AF5-A2ED8FE0209D}" type="sibTrans" cxnId="{335D22BA-009C-45C6-9585-FEC147CECC97}">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Y="305568">
        <dgm:presLayoutVars>
          <dgm:bulletEnabled val="1"/>
        </dgm:presLayoutVars>
      </dgm:prSet>
      <dgm:spPr/>
    </dgm:pt>
    <dgm:pt modelId="{905B66C1-FE99-4EDA-9EF4-BCDF4520184B}" type="pres">
      <dgm:prSet presAssocID="{C8126FC6-8574-4A58-AC38-63DC28AD3D37}" presName="sibTrans" presStyleLbl="sibTrans2D1" presStyleIdx="0" presStyleCnt="2"/>
      <dgm:spPr/>
    </dgm:pt>
    <dgm:pt modelId="{46582FE0-EF75-4F5C-9E39-DDF26803C6FB}" type="pres">
      <dgm:prSet presAssocID="{C8126FC6-8574-4A58-AC38-63DC28AD3D37}" presName="connectorText" presStyleLbl="sibTrans2D1" presStyleIdx="0" presStyleCnt="2"/>
      <dgm:spPr/>
    </dgm:pt>
    <dgm:pt modelId="{FE67AABF-F4BD-4F26-9829-5AAD252E7411}" type="pres">
      <dgm:prSet presAssocID="{A0A3DD44-057D-40A1-81B5-0BD4E85ABB79}" presName="node" presStyleLbl="node1" presStyleIdx="1" presStyleCnt="3" custScaleX="171369" custScaleY="160287" custLinFactNeighborX="-14241" custLinFactNeighborY="117">
        <dgm:presLayoutVars>
          <dgm:bulletEnabled val="1"/>
        </dgm:presLayoutVars>
      </dgm:prSet>
      <dgm:spPr/>
    </dgm:pt>
    <dgm:pt modelId="{5B958128-A29D-4E49-AD48-AAE07F5148AA}" type="pres">
      <dgm:prSet presAssocID="{190E4FA5-501D-4185-8AF5-A2ED8FE0209D}" presName="sibTrans" presStyleLbl="sibTrans2D1" presStyleIdx="1" presStyleCnt="2" custLinFactNeighborX="-4521"/>
      <dgm:spPr/>
    </dgm:pt>
    <dgm:pt modelId="{8C5406DA-3111-4F36-B374-1205872993D0}" type="pres">
      <dgm:prSet presAssocID="{190E4FA5-501D-4185-8AF5-A2ED8FE0209D}" presName="connectorText" presStyleLbl="sibTrans2D1" presStyleIdx="1" presStyleCnt="2"/>
      <dgm:spPr/>
    </dgm:pt>
    <dgm:pt modelId="{286EEA02-38CF-4FE1-BBF4-B7BCAB7AC28A}" type="pres">
      <dgm:prSet presAssocID="{AB3CFFB4-455C-4775-806C-257AD9785B84}" presName="node" presStyleLbl="node1" presStyleIdx="2" presStyleCnt="3" custScaleX="176407" custScaleY="164073" custLinFactNeighborX="-26568" custLinFactNeighborY="7756">
        <dgm:presLayoutVars>
          <dgm:bulletEnabled val="1"/>
        </dgm:presLayoutVars>
      </dgm:prSet>
      <dgm:spPr/>
    </dgm:pt>
  </dgm:ptLst>
  <dgm:cxnLst>
    <dgm:cxn modelId="{3B77D909-5AB1-4A58-BC38-FE2CAE33997D}" type="presOf" srcId="{AB3CFFB4-455C-4775-806C-257AD9785B84}" destId="{286EEA02-38CF-4FE1-BBF4-B7BCAB7AC28A}" srcOrd="0" destOrd="0" presId="urn:microsoft.com/office/officeart/2005/8/layout/process5"/>
    <dgm:cxn modelId="{21BAD628-E37A-47BF-A0D1-A9F980BB6F16}" type="presOf" srcId="{E45920C8-ADFF-4A36-9B2D-2473ADB9F357}" destId="{AECC8D82-A394-4E39-9E62-5A8EC07FEDA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7432862-0441-4EB0-AC29-4AC3E75BBE64}" type="presOf" srcId="{C8126FC6-8574-4A58-AC38-63DC28AD3D37}" destId="{46582FE0-EF75-4F5C-9E39-DDF26803C6FB}" srcOrd="1" destOrd="0" presId="urn:microsoft.com/office/officeart/2005/8/layout/process5"/>
    <dgm:cxn modelId="{9F6E074E-53EB-418D-8858-69EBC2968C55}" type="presOf" srcId="{6A22FC7E-84A0-4C49-9B12-7DC265AF9A0D}" destId="{0B7EAAED-BAE3-4794-9E34-29618158DDC5}" srcOrd="0" destOrd="0" presId="urn:microsoft.com/office/officeart/2005/8/layout/process5"/>
    <dgm:cxn modelId="{AEB12B70-7CDD-4326-9252-15A928A53FF0}" type="presOf" srcId="{190E4FA5-501D-4185-8AF5-A2ED8FE0209D}" destId="{8C5406DA-3111-4F36-B374-1205872993D0}" srcOrd="1" destOrd="0" presId="urn:microsoft.com/office/officeart/2005/8/layout/process5"/>
    <dgm:cxn modelId="{7B917C9C-F3E5-4DE0-8384-16D19C0C3065}" type="presOf" srcId="{A0A3DD44-057D-40A1-81B5-0BD4E85ABB79}" destId="{FE67AABF-F4BD-4F26-9829-5AAD252E7411}" srcOrd="0" destOrd="0" presId="urn:microsoft.com/office/officeart/2005/8/layout/process5"/>
    <dgm:cxn modelId="{335D22BA-009C-45C6-9585-FEC147CECC97}" srcId="{6A22FC7E-84A0-4C49-9B12-7DC265AF9A0D}" destId="{A0A3DD44-057D-40A1-81B5-0BD4E85ABB79}" srcOrd="1" destOrd="0" parTransId="{8FA69990-7C80-4EEB-9475-1185BDD0BC17}" sibTransId="{190E4FA5-501D-4185-8AF5-A2ED8FE0209D}"/>
    <dgm:cxn modelId="{D4A548C3-4385-47DA-98E6-A19C847961A9}" type="presOf" srcId="{190E4FA5-501D-4185-8AF5-A2ED8FE0209D}" destId="{5B958128-A29D-4E49-AD48-AAE07F5148AA}" srcOrd="0" destOrd="0" presId="urn:microsoft.com/office/officeart/2005/8/layout/process5"/>
    <dgm:cxn modelId="{6629E9D6-E93B-4FEC-A5AE-7E59A342E3DA}"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2" destOrd="0" parTransId="{FE8220EF-1EE1-4C4B-A327-B31AB9808A60}" sibTransId="{953CDB0D-0BB9-4FF3-9FDA-66B95B58A2B2}"/>
    <dgm:cxn modelId="{96F8D765-848B-4768-977C-93F507669874}" type="presParOf" srcId="{0B7EAAED-BAE3-4794-9E34-29618158DDC5}" destId="{AECC8D82-A394-4E39-9E62-5A8EC07FEDA3}" srcOrd="0" destOrd="0" presId="urn:microsoft.com/office/officeart/2005/8/layout/process5"/>
    <dgm:cxn modelId="{0F26DF16-7F03-43F9-93F0-DA9216832A01}" type="presParOf" srcId="{0B7EAAED-BAE3-4794-9E34-29618158DDC5}" destId="{905B66C1-FE99-4EDA-9EF4-BCDF4520184B}" srcOrd="1" destOrd="0" presId="urn:microsoft.com/office/officeart/2005/8/layout/process5"/>
    <dgm:cxn modelId="{B8F8D4DA-D469-4FFB-B2E5-1CEEF3889514}" type="presParOf" srcId="{905B66C1-FE99-4EDA-9EF4-BCDF4520184B}" destId="{46582FE0-EF75-4F5C-9E39-DDF26803C6FB}" srcOrd="0" destOrd="0" presId="urn:microsoft.com/office/officeart/2005/8/layout/process5"/>
    <dgm:cxn modelId="{F53A1C1C-C016-4362-AD59-60123E39B4EA}" type="presParOf" srcId="{0B7EAAED-BAE3-4794-9E34-29618158DDC5}" destId="{FE67AABF-F4BD-4F26-9829-5AAD252E7411}" srcOrd="2" destOrd="0" presId="urn:microsoft.com/office/officeart/2005/8/layout/process5"/>
    <dgm:cxn modelId="{F325A313-F8A6-44FE-92D6-C4E977F7007D}" type="presParOf" srcId="{0B7EAAED-BAE3-4794-9E34-29618158DDC5}" destId="{5B958128-A29D-4E49-AD48-AAE07F5148AA}" srcOrd="3" destOrd="0" presId="urn:microsoft.com/office/officeart/2005/8/layout/process5"/>
    <dgm:cxn modelId="{D8810F57-8B53-471D-8658-79C15115C988}" type="presParOf" srcId="{5B958128-A29D-4E49-AD48-AAE07F5148AA}" destId="{8C5406DA-3111-4F36-B374-1205872993D0}" srcOrd="0" destOrd="0" presId="urn:microsoft.com/office/officeart/2005/8/layout/process5"/>
    <dgm:cxn modelId="{3442FAE9-0F8D-4328-8F58-AC3C2355008D}" type="presParOf" srcId="{0B7EAAED-BAE3-4794-9E34-29618158DDC5}" destId="{286EEA02-38CF-4FE1-BBF4-B7BCAB7AC28A}" srcOrd="4"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dgm:t>
        <a:bodyPr/>
        <a:lstStyle/>
        <a:p>
          <a:pPr algn="ctr"/>
          <a:r>
            <a:rPr lang="en-US" sz="900">
              <a:latin typeface="Times New Roman" panose="02020603050405020304" pitchFamily="18" charset="0"/>
              <a:cs typeface="Times New Roman" panose="02020603050405020304" pitchFamily="18" charset="0"/>
            </a:rPr>
            <a:t>Công chức tại Trung tâm Phục vụ hành chính công tỉnh Tây Ninh tiếp nhận hồ sơ  và chuyển cho nhân viên bưu điện</a:t>
          </a:r>
        </a:p>
        <a:p>
          <a:pPr algn="ctr"/>
          <a:r>
            <a:rPr lang="en-US" sz="900">
              <a:latin typeface="Times New Roman" panose="02020603050405020304" pitchFamily="18" charset="0"/>
              <a:cs typeface="Times New Roman" panose="02020603050405020304" pitchFamily="18" charset="0"/>
            </a:rPr>
            <a:t> (1,5 giờ</a:t>
          </a:r>
          <a:r>
            <a:rPr lang="en-US" sz="950">
              <a:latin typeface="Times New Roman" panose="02020603050405020304" pitchFamily="18" charset="0"/>
              <a:cs typeface="Times New Roman" panose="02020603050405020304" pitchFamily="18" charset="0"/>
            </a:rPr>
            <a:t>)</a:t>
          </a:r>
          <a:endParaRPr lang="en-US" sz="950"/>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dgm:t>
        <a:bodyPr/>
        <a:lstStyle/>
        <a:p>
          <a:endParaRPr lang="en-US"/>
        </a:p>
      </dgm:t>
    </dgm:pt>
    <dgm:pt modelId="{AB3CFFB4-455C-4775-806C-257AD9785B84}">
      <dgm:prSet phldrT="[Text]" custT="1"/>
      <dgm:spPr/>
      <dgm:t>
        <a:bodyPr/>
        <a:lstStyle/>
        <a:p>
          <a:r>
            <a:rPr lang="en-US" sz="900">
              <a:latin typeface="Times New Roman" pitchFamily="18" charset="0"/>
              <a:cs typeface="Times New Roman" pitchFamily="18" charset="0"/>
            </a:rPr>
            <a:t>Chuyển kết quả giải quyết TTHC văn thư đóng dấu, chuyển nhân viên bưu điện để nhân viên bưu điện chuyển cho công chức tại Trung tâm phục vụ hành chính công</a:t>
          </a:r>
        </a:p>
        <a:p>
          <a:r>
            <a:rPr lang="en-US" sz="900">
              <a:latin typeface="Times New Roman" pitchFamily="18" charset="0"/>
              <a:cs typeface="Times New Roman" pitchFamily="18" charset="0"/>
            </a:rPr>
            <a:t>(1,5 giờ)</a:t>
          </a:r>
        </a:p>
      </dgm:t>
    </dgm:pt>
    <dgm:pt modelId="{FE8220EF-1EE1-4C4B-A327-B31AB9808A60}" type="parTrans" cxnId="{186610DD-3A76-4E37-BA77-C2E7C03FEAC4}">
      <dgm:prSet/>
      <dgm:spPr/>
      <dgm:t>
        <a:bodyPr/>
        <a:lstStyle/>
        <a:p>
          <a:endParaRPr lang="en-US"/>
        </a:p>
      </dgm:t>
    </dgm:pt>
    <dgm:pt modelId="{953CDB0D-0BB9-4FF3-9FDA-66B95B58A2B2}" type="sibTrans" cxnId="{186610DD-3A76-4E37-BA77-C2E7C03FEAC4}">
      <dgm:prSet/>
      <dgm:spPr/>
      <dgm:t>
        <a:bodyPr/>
        <a:lstStyle/>
        <a:p>
          <a:endParaRPr lang="en-US"/>
        </a:p>
      </dgm:t>
    </dgm:pt>
    <dgm:pt modelId="{A0A3DD44-057D-40A1-81B5-0BD4E85ABB79}">
      <dgm:prSet custT="1"/>
      <dgm:spPr/>
      <dgm:t>
        <a:bodyPr/>
        <a:lstStyle/>
        <a:p>
          <a:r>
            <a:rPr lang="en-US" sz="900">
              <a:latin typeface="Times New Roman" panose="02020603050405020304" pitchFamily="18" charset="0"/>
              <a:cs typeface="Times New Roman" panose="02020603050405020304" pitchFamily="18" charset="0"/>
            </a:rPr>
            <a:t>Tiếp nhận hồ sơ vào Hệ thống Thông tin đăng ký doanh nghiệp Quốc gia để  lãnh đạo Phòng  Đăng ký kinh doanh phân công  công chức xử lý và xem xét, ký duyệt kết quả (21giờ)</a:t>
          </a:r>
        </a:p>
      </dgm:t>
    </dgm:pt>
    <dgm:pt modelId="{8FA69990-7C80-4EEB-9475-1185BDD0BC17}" type="parTrans" cxnId="{335D22BA-009C-45C6-9585-FEC147CECC97}">
      <dgm:prSet/>
      <dgm:spPr/>
      <dgm:t>
        <a:bodyPr/>
        <a:lstStyle/>
        <a:p>
          <a:endParaRPr lang="en-US"/>
        </a:p>
      </dgm:t>
    </dgm:pt>
    <dgm:pt modelId="{190E4FA5-501D-4185-8AF5-A2ED8FE0209D}" type="sibTrans" cxnId="{335D22BA-009C-45C6-9585-FEC147CECC97}">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Y="305568">
        <dgm:presLayoutVars>
          <dgm:bulletEnabled val="1"/>
        </dgm:presLayoutVars>
      </dgm:prSet>
      <dgm:spPr/>
    </dgm:pt>
    <dgm:pt modelId="{905B66C1-FE99-4EDA-9EF4-BCDF4520184B}" type="pres">
      <dgm:prSet presAssocID="{C8126FC6-8574-4A58-AC38-63DC28AD3D37}" presName="sibTrans" presStyleLbl="sibTrans2D1" presStyleIdx="0" presStyleCnt="2"/>
      <dgm:spPr/>
    </dgm:pt>
    <dgm:pt modelId="{46582FE0-EF75-4F5C-9E39-DDF26803C6FB}" type="pres">
      <dgm:prSet presAssocID="{C8126FC6-8574-4A58-AC38-63DC28AD3D37}" presName="connectorText" presStyleLbl="sibTrans2D1" presStyleIdx="0" presStyleCnt="2"/>
      <dgm:spPr/>
    </dgm:pt>
    <dgm:pt modelId="{FE67AABF-F4BD-4F26-9829-5AAD252E7411}" type="pres">
      <dgm:prSet presAssocID="{A0A3DD44-057D-40A1-81B5-0BD4E85ABB79}" presName="node" presStyleLbl="node1" presStyleIdx="1" presStyleCnt="3" custScaleX="171369" custScaleY="160287" custLinFactNeighborX="-14241" custLinFactNeighborY="117">
        <dgm:presLayoutVars>
          <dgm:bulletEnabled val="1"/>
        </dgm:presLayoutVars>
      </dgm:prSet>
      <dgm:spPr/>
    </dgm:pt>
    <dgm:pt modelId="{5B958128-A29D-4E49-AD48-AAE07F5148AA}" type="pres">
      <dgm:prSet presAssocID="{190E4FA5-501D-4185-8AF5-A2ED8FE0209D}" presName="sibTrans" presStyleLbl="sibTrans2D1" presStyleIdx="1" presStyleCnt="2" custLinFactNeighborX="-4521"/>
      <dgm:spPr/>
    </dgm:pt>
    <dgm:pt modelId="{8C5406DA-3111-4F36-B374-1205872993D0}" type="pres">
      <dgm:prSet presAssocID="{190E4FA5-501D-4185-8AF5-A2ED8FE0209D}" presName="connectorText" presStyleLbl="sibTrans2D1" presStyleIdx="1" presStyleCnt="2"/>
      <dgm:spPr/>
    </dgm:pt>
    <dgm:pt modelId="{286EEA02-38CF-4FE1-BBF4-B7BCAB7AC28A}" type="pres">
      <dgm:prSet presAssocID="{AB3CFFB4-455C-4775-806C-257AD9785B84}" presName="node" presStyleLbl="node1" presStyleIdx="2" presStyleCnt="3" custScaleX="176407" custScaleY="164073" custLinFactNeighborX="-26568" custLinFactNeighborY="7756">
        <dgm:presLayoutVars>
          <dgm:bulletEnabled val="1"/>
        </dgm:presLayoutVars>
      </dgm:prSet>
      <dgm:spPr/>
    </dgm:pt>
  </dgm:ptLst>
  <dgm:cxnLst>
    <dgm:cxn modelId="{3B77D909-5AB1-4A58-BC38-FE2CAE33997D}" type="presOf" srcId="{AB3CFFB4-455C-4775-806C-257AD9785B84}" destId="{286EEA02-38CF-4FE1-BBF4-B7BCAB7AC28A}" srcOrd="0" destOrd="0" presId="urn:microsoft.com/office/officeart/2005/8/layout/process5"/>
    <dgm:cxn modelId="{21BAD628-E37A-47BF-A0D1-A9F980BB6F16}" type="presOf" srcId="{E45920C8-ADFF-4A36-9B2D-2473ADB9F357}" destId="{AECC8D82-A394-4E39-9E62-5A8EC07FEDA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7432862-0441-4EB0-AC29-4AC3E75BBE64}" type="presOf" srcId="{C8126FC6-8574-4A58-AC38-63DC28AD3D37}" destId="{46582FE0-EF75-4F5C-9E39-DDF26803C6FB}" srcOrd="1" destOrd="0" presId="urn:microsoft.com/office/officeart/2005/8/layout/process5"/>
    <dgm:cxn modelId="{9F6E074E-53EB-418D-8858-69EBC2968C55}" type="presOf" srcId="{6A22FC7E-84A0-4C49-9B12-7DC265AF9A0D}" destId="{0B7EAAED-BAE3-4794-9E34-29618158DDC5}" srcOrd="0" destOrd="0" presId="urn:microsoft.com/office/officeart/2005/8/layout/process5"/>
    <dgm:cxn modelId="{AEB12B70-7CDD-4326-9252-15A928A53FF0}" type="presOf" srcId="{190E4FA5-501D-4185-8AF5-A2ED8FE0209D}" destId="{8C5406DA-3111-4F36-B374-1205872993D0}" srcOrd="1" destOrd="0" presId="urn:microsoft.com/office/officeart/2005/8/layout/process5"/>
    <dgm:cxn modelId="{7B917C9C-F3E5-4DE0-8384-16D19C0C3065}" type="presOf" srcId="{A0A3DD44-057D-40A1-81B5-0BD4E85ABB79}" destId="{FE67AABF-F4BD-4F26-9829-5AAD252E7411}" srcOrd="0" destOrd="0" presId="urn:microsoft.com/office/officeart/2005/8/layout/process5"/>
    <dgm:cxn modelId="{335D22BA-009C-45C6-9585-FEC147CECC97}" srcId="{6A22FC7E-84A0-4C49-9B12-7DC265AF9A0D}" destId="{A0A3DD44-057D-40A1-81B5-0BD4E85ABB79}" srcOrd="1" destOrd="0" parTransId="{8FA69990-7C80-4EEB-9475-1185BDD0BC17}" sibTransId="{190E4FA5-501D-4185-8AF5-A2ED8FE0209D}"/>
    <dgm:cxn modelId="{D4A548C3-4385-47DA-98E6-A19C847961A9}" type="presOf" srcId="{190E4FA5-501D-4185-8AF5-A2ED8FE0209D}" destId="{5B958128-A29D-4E49-AD48-AAE07F5148AA}" srcOrd="0" destOrd="0" presId="urn:microsoft.com/office/officeart/2005/8/layout/process5"/>
    <dgm:cxn modelId="{6629E9D6-E93B-4FEC-A5AE-7E59A342E3DA}"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2" destOrd="0" parTransId="{FE8220EF-1EE1-4C4B-A327-B31AB9808A60}" sibTransId="{953CDB0D-0BB9-4FF3-9FDA-66B95B58A2B2}"/>
    <dgm:cxn modelId="{96F8D765-848B-4768-977C-93F507669874}" type="presParOf" srcId="{0B7EAAED-BAE3-4794-9E34-29618158DDC5}" destId="{AECC8D82-A394-4E39-9E62-5A8EC07FEDA3}" srcOrd="0" destOrd="0" presId="urn:microsoft.com/office/officeart/2005/8/layout/process5"/>
    <dgm:cxn modelId="{0F26DF16-7F03-43F9-93F0-DA9216832A01}" type="presParOf" srcId="{0B7EAAED-BAE3-4794-9E34-29618158DDC5}" destId="{905B66C1-FE99-4EDA-9EF4-BCDF4520184B}" srcOrd="1" destOrd="0" presId="urn:microsoft.com/office/officeart/2005/8/layout/process5"/>
    <dgm:cxn modelId="{B8F8D4DA-D469-4FFB-B2E5-1CEEF3889514}" type="presParOf" srcId="{905B66C1-FE99-4EDA-9EF4-BCDF4520184B}" destId="{46582FE0-EF75-4F5C-9E39-DDF26803C6FB}" srcOrd="0" destOrd="0" presId="urn:microsoft.com/office/officeart/2005/8/layout/process5"/>
    <dgm:cxn modelId="{F53A1C1C-C016-4362-AD59-60123E39B4EA}" type="presParOf" srcId="{0B7EAAED-BAE3-4794-9E34-29618158DDC5}" destId="{FE67AABF-F4BD-4F26-9829-5AAD252E7411}" srcOrd="2" destOrd="0" presId="urn:microsoft.com/office/officeart/2005/8/layout/process5"/>
    <dgm:cxn modelId="{F325A313-F8A6-44FE-92D6-C4E977F7007D}" type="presParOf" srcId="{0B7EAAED-BAE3-4794-9E34-29618158DDC5}" destId="{5B958128-A29D-4E49-AD48-AAE07F5148AA}" srcOrd="3" destOrd="0" presId="urn:microsoft.com/office/officeart/2005/8/layout/process5"/>
    <dgm:cxn modelId="{D8810F57-8B53-471D-8658-79C15115C988}" type="presParOf" srcId="{5B958128-A29D-4E49-AD48-AAE07F5148AA}" destId="{8C5406DA-3111-4F36-B374-1205872993D0}" srcOrd="0" destOrd="0" presId="urn:microsoft.com/office/officeart/2005/8/layout/process5"/>
    <dgm:cxn modelId="{3442FAE9-0F8D-4328-8F58-AC3C2355008D}" type="presParOf" srcId="{0B7EAAED-BAE3-4794-9E34-29618158DDC5}" destId="{286EEA02-38CF-4FE1-BBF4-B7BCAB7AC28A}" srcOrd="4" destOrd="0" presId="urn:microsoft.com/office/officeart/2005/8/layout/process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dgm:t>
        <a:bodyPr/>
        <a:lstStyle/>
        <a:p>
          <a:pPr algn="ctr"/>
          <a:r>
            <a:rPr lang="en-US" sz="900">
              <a:latin typeface="Times New Roman" panose="02020603050405020304" pitchFamily="18" charset="0"/>
              <a:cs typeface="Times New Roman" panose="02020603050405020304" pitchFamily="18" charset="0"/>
            </a:rPr>
            <a:t>Công chức tại Trung tâm Phục vụ hành chính công tỉnh Tây Ninh tiếp nhận hồ sơ  và chuyển cho nhân viên bưu điện</a:t>
          </a:r>
        </a:p>
        <a:p>
          <a:pPr algn="ctr"/>
          <a:r>
            <a:rPr lang="en-US" sz="900">
              <a:latin typeface="Times New Roman" panose="02020603050405020304" pitchFamily="18" charset="0"/>
              <a:cs typeface="Times New Roman" panose="02020603050405020304" pitchFamily="18" charset="0"/>
            </a:rPr>
            <a:t> (1,5 giờ</a:t>
          </a:r>
          <a:r>
            <a:rPr lang="en-US" sz="950">
              <a:latin typeface="Times New Roman" panose="02020603050405020304" pitchFamily="18" charset="0"/>
              <a:cs typeface="Times New Roman" panose="02020603050405020304" pitchFamily="18" charset="0"/>
            </a:rPr>
            <a:t>)</a:t>
          </a:r>
          <a:endParaRPr lang="en-US" sz="950"/>
        </a:p>
      </dgm:t>
    </dgm:pt>
    <dgm:pt modelId="{9D776C59-43ED-4344-974B-A6AB3B5A1331}" type="parTrans" cxnId="{4F9D075C-9B83-4198-A68E-99DBB8066EF4}">
      <dgm:prSet/>
      <dgm:spPr/>
      <dgm:t>
        <a:bodyPr/>
        <a:lstStyle/>
        <a:p>
          <a:endParaRPr lang="en-US"/>
        </a:p>
      </dgm:t>
    </dgm:pt>
    <dgm:pt modelId="{C8126FC6-8574-4A58-AC38-63DC28AD3D37}" type="sibTrans" cxnId="{4F9D075C-9B83-4198-A68E-99DBB8066EF4}">
      <dgm:prSet/>
      <dgm:spPr/>
      <dgm:t>
        <a:bodyPr/>
        <a:lstStyle/>
        <a:p>
          <a:endParaRPr lang="en-US"/>
        </a:p>
      </dgm:t>
    </dgm:pt>
    <dgm:pt modelId="{AB3CFFB4-455C-4775-806C-257AD9785B84}">
      <dgm:prSet phldrT="[Text]" custT="1"/>
      <dgm:spPr/>
      <dgm:t>
        <a:bodyPr/>
        <a:lstStyle/>
        <a:p>
          <a:r>
            <a:rPr lang="en-US" sz="900">
              <a:latin typeface="Times New Roman" pitchFamily="18" charset="0"/>
              <a:cs typeface="Times New Roman" pitchFamily="18" charset="0"/>
            </a:rPr>
            <a:t>Chuyển kết quả giải quyết TTHC văn thư đóng dấu, chuyển nhân viên bưu điện để nhân viên bưu điện chuyển cho công chức tại Trung tâm phục vụ hành chính công</a:t>
          </a:r>
        </a:p>
        <a:p>
          <a:r>
            <a:rPr lang="en-US" sz="900">
              <a:latin typeface="Times New Roman" pitchFamily="18" charset="0"/>
              <a:cs typeface="Times New Roman" pitchFamily="18" charset="0"/>
            </a:rPr>
            <a:t>(1,5 giờ)</a:t>
          </a:r>
        </a:p>
      </dgm:t>
    </dgm:pt>
    <dgm:pt modelId="{FE8220EF-1EE1-4C4B-A327-B31AB9808A60}" type="parTrans" cxnId="{186610DD-3A76-4E37-BA77-C2E7C03FEAC4}">
      <dgm:prSet/>
      <dgm:spPr/>
      <dgm:t>
        <a:bodyPr/>
        <a:lstStyle/>
        <a:p>
          <a:endParaRPr lang="en-US"/>
        </a:p>
      </dgm:t>
    </dgm:pt>
    <dgm:pt modelId="{953CDB0D-0BB9-4FF3-9FDA-66B95B58A2B2}" type="sibTrans" cxnId="{186610DD-3A76-4E37-BA77-C2E7C03FEAC4}">
      <dgm:prSet/>
      <dgm:spPr/>
      <dgm:t>
        <a:bodyPr/>
        <a:lstStyle/>
        <a:p>
          <a:endParaRPr lang="en-US"/>
        </a:p>
      </dgm:t>
    </dgm:pt>
    <dgm:pt modelId="{A0A3DD44-057D-40A1-81B5-0BD4E85ABB79}">
      <dgm:prSet custT="1"/>
      <dgm:spPr/>
      <dgm:t>
        <a:bodyPr/>
        <a:lstStyle/>
        <a:p>
          <a:r>
            <a:rPr lang="en-US" sz="900">
              <a:latin typeface="Times New Roman" panose="02020603050405020304" pitchFamily="18" charset="0"/>
              <a:cs typeface="Times New Roman" panose="02020603050405020304" pitchFamily="18" charset="0"/>
            </a:rPr>
            <a:t>Tiếp nhận hồ sơ vào Hệ thống Thông tin đăng ký doanh nghiệp Quốc gia để  lãnh đạo Phòng  Đăng ký kinh doanh phân công  công chức xử lý và xem xét, ký duyệt kết quả (21giờ)</a:t>
          </a:r>
        </a:p>
      </dgm:t>
    </dgm:pt>
    <dgm:pt modelId="{8FA69990-7C80-4EEB-9475-1185BDD0BC17}" type="parTrans" cxnId="{335D22BA-009C-45C6-9585-FEC147CECC97}">
      <dgm:prSet/>
      <dgm:spPr/>
      <dgm:t>
        <a:bodyPr/>
        <a:lstStyle/>
        <a:p>
          <a:endParaRPr lang="en-US"/>
        </a:p>
      </dgm:t>
    </dgm:pt>
    <dgm:pt modelId="{190E4FA5-501D-4185-8AF5-A2ED8FE0209D}" type="sibTrans" cxnId="{335D22BA-009C-45C6-9585-FEC147CECC97}">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pt>
    <dgm:pt modelId="{AECC8D82-A394-4E39-9E62-5A8EC07FEDA3}" type="pres">
      <dgm:prSet presAssocID="{E45920C8-ADFF-4A36-9B2D-2473ADB9F357}" presName="node" presStyleLbl="node1" presStyleIdx="0" presStyleCnt="3" custScaleY="305568">
        <dgm:presLayoutVars>
          <dgm:bulletEnabled val="1"/>
        </dgm:presLayoutVars>
      </dgm:prSet>
      <dgm:spPr/>
    </dgm:pt>
    <dgm:pt modelId="{905B66C1-FE99-4EDA-9EF4-BCDF4520184B}" type="pres">
      <dgm:prSet presAssocID="{C8126FC6-8574-4A58-AC38-63DC28AD3D37}" presName="sibTrans" presStyleLbl="sibTrans2D1" presStyleIdx="0" presStyleCnt="2"/>
      <dgm:spPr/>
    </dgm:pt>
    <dgm:pt modelId="{46582FE0-EF75-4F5C-9E39-DDF26803C6FB}" type="pres">
      <dgm:prSet presAssocID="{C8126FC6-8574-4A58-AC38-63DC28AD3D37}" presName="connectorText" presStyleLbl="sibTrans2D1" presStyleIdx="0" presStyleCnt="2"/>
      <dgm:spPr/>
    </dgm:pt>
    <dgm:pt modelId="{FE67AABF-F4BD-4F26-9829-5AAD252E7411}" type="pres">
      <dgm:prSet presAssocID="{A0A3DD44-057D-40A1-81B5-0BD4E85ABB79}" presName="node" presStyleLbl="node1" presStyleIdx="1" presStyleCnt="3" custScaleX="171369" custScaleY="160287" custLinFactNeighborX="-14241" custLinFactNeighborY="117">
        <dgm:presLayoutVars>
          <dgm:bulletEnabled val="1"/>
        </dgm:presLayoutVars>
      </dgm:prSet>
      <dgm:spPr/>
    </dgm:pt>
    <dgm:pt modelId="{5B958128-A29D-4E49-AD48-AAE07F5148AA}" type="pres">
      <dgm:prSet presAssocID="{190E4FA5-501D-4185-8AF5-A2ED8FE0209D}" presName="sibTrans" presStyleLbl="sibTrans2D1" presStyleIdx="1" presStyleCnt="2" custLinFactNeighborX="-4521"/>
      <dgm:spPr/>
    </dgm:pt>
    <dgm:pt modelId="{8C5406DA-3111-4F36-B374-1205872993D0}" type="pres">
      <dgm:prSet presAssocID="{190E4FA5-501D-4185-8AF5-A2ED8FE0209D}" presName="connectorText" presStyleLbl="sibTrans2D1" presStyleIdx="1" presStyleCnt="2"/>
      <dgm:spPr/>
    </dgm:pt>
    <dgm:pt modelId="{286EEA02-38CF-4FE1-BBF4-B7BCAB7AC28A}" type="pres">
      <dgm:prSet presAssocID="{AB3CFFB4-455C-4775-806C-257AD9785B84}" presName="node" presStyleLbl="node1" presStyleIdx="2" presStyleCnt="3" custScaleX="176407" custScaleY="164073" custLinFactNeighborX="-26568" custLinFactNeighborY="7756">
        <dgm:presLayoutVars>
          <dgm:bulletEnabled val="1"/>
        </dgm:presLayoutVars>
      </dgm:prSet>
      <dgm:spPr/>
    </dgm:pt>
  </dgm:ptLst>
  <dgm:cxnLst>
    <dgm:cxn modelId="{3B77D909-5AB1-4A58-BC38-FE2CAE33997D}" type="presOf" srcId="{AB3CFFB4-455C-4775-806C-257AD9785B84}" destId="{286EEA02-38CF-4FE1-BBF4-B7BCAB7AC28A}" srcOrd="0" destOrd="0" presId="urn:microsoft.com/office/officeart/2005/8/layout/process5"/>
    <dgm:cxn modelId="{21BAD628-E37A-47BF-A0D1-A9F980BB6F16}" type="presOf" srcId="{E45920C8-ADFF-4A36-9B2D-2473ADB9F357}" destId="{AECC8D82-A394-4E39-9E62-5A8EC07FEDA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7432862-0441-4EB0-AC29-4AC3E75BBE64}" type="presOf" srcId="{C8126FC6-8574-4A58-AC38-63DC28AD3D37}" destId="{46582FE0-EF75-4F5C-9E39-DDF26803C6FB}" srcOrd="1" destOrd="0" presId="urn:microsoft.com/office/officeart/2005/8/layout/process5"/>
    <dgm:cxn modelId="{9F6E074E-53EB-418D-8858-69EBC2968C55}" type="presOf" srcId="{6A22FC7E-84A0-4C49-9B12-7DC265AF9A0D}" destId="{0B7EAAED-BAE3-4794-9E34-29618158DDC5}" srcOrd="0" destOrd="0" presId="urn:microsoft.com/office/officeart/2005/8/layout/process5"/>
    <dgm:cxn modelId="{AEB12B70-7CDD-4326-9252-15A928A53FF0}" type="presOf" srcId="{190E4FA5-501D-4185-8AF5-A2ED8FE0209D}" destId="{8C5406DA-3111-4F36-B374-1205872993D0}" srcOrd="1" destOrd="0" presId="urn:microsoft.com/office/officeart/2005/8/layout/process5"/>
    <dgm:cxn modelId="{7B917C9C-F3E5-4DE0-8384-16D19C0C3065}" type="presOf" srcId="{A0A3DD44-057D-40A1-81B5-0BD4E85ABB79}" destId="{FE67AABF-F4BD-4F26-9829-5AAD252E7411}" srcOrd="0" destOrd="0" presId="urn:microsoft.com/office/officeart/2005/8/layout/process5"/>
    <dgm:cxn modelId="{335D22BA-009C-45C6-9585-FEC147CECC97}" srcId="{6A22FC7E-84A0-4C49-9B12-7DC265AF9A0D}" destId="{A0A3DD44-057D-40A1-81B5-0BD4E85ABB79}" srcOrd="1" destOrd="0" parTransId="{8FA69990-7C80-4EEB-9475-1185BDD0BC17}" sibTransId="{190E4FA5-501D-4185-8AF5-A2ED8FE0209D}"/>
    <dgm:cxn modelId="{D4A548C3-4385-47DA-98E6-A19C847961A9}" type="presOf" srcId="{190E4FA5-501D-4185-8AF5-A2ED8FE0209D}" destId="{5B958128-A29D-4E49-AD48-AAE07F5148AA}" srcOrd="0" destOrd="0" presId="urn:microsoft.com/office/officeart/2005/8/layout/process5"/>
    <dgm:cxn modelId="{6629E9D6-E93B-4FEC-A5AE-7E59A342E3DA}" type="presOf" srcId="{C8126FC6-8574-4A58-AC38-63DC28AD3D37}" destId="{905B66C1-FE99-4EDA-9EF4-BCDF4520184B}" srcOrd="0" destOrd="0" presId="urn:microsoft.com/office/officeart/2005/8/layout/process5"/>
    <dgm:cxn modelId="{186610DD-3A76-4E37-BA77-C2E7C03FEAC4}" srcId="{6A22FC7E-84A0-4C49-9B12-7DC265AF9A0D}" destId="{AB3CFFB4-455C-4775-806C-257AD9785B84}" srcOrd="2" destOrd="0" parTransId="{FE8220EF-1EE1-4C4B-A327-B31AB9808A60}" sibTransId="{953CDB0D-0BB9-4FF3-9FDA-66B95B58A2B2}"/>
    <dgm:cxn modelId="{96F8D765-848B-4768-977C-93F507669874}" type="presParOf" srcId="{0B7EAAED-BAE3-4794-9E34-29618158DDC5}" destId="{AECC8D82-A394-4E39-9E62-5A8EC07FEDA3}" srcOrd="0" destOrd="0" presId="urn:microsoft.com/office/officeart/2005/8/layout/process5"/>
    <dgm:cxn modelId="{0F26DF16-7F03-43F9-93F0-DA9216832A01}" type="presParOf" srcId="{0B7EAAED-BAE3-4794-9E34-29618158DDC5}" destId="{905B66C1-FE99-4EDA-9EF4-BCDF4520184B}" srcOrd="1" destOrd="0" presId="urn:microsoft.com/office/officeart/2005/8/layout/process5"/>
    <dgm:cxn modelId="{B8F8D4DA-D469-4FFB-B2E5-1CEEF3889514}" type="presParOf" srcId="{905B66C1-FE99-4EDA-9EF4-BCDF4520184B}" destId="{46582FE0-EF75-4F5C-9E39-DDF26803C6FB}" srcOrd="0" destOrd="0" presId="urn:microsoft.com/office/officeart/2005/8/layout/process5"/>
    <dgm:cxn modelId="{F53A1C1C-C016-4362-AD59-60123E39B4EA}" type="presParOf" srcId="{0B7EAAED-BAE3-4794-9E34-29618158DDC5}" destId="{FE67AABF-F4BD-4F26-9829-5AAD252E7411}" srcOrd="2" destOrd="0" presId="urn:microsoft.com/office/officeart/2005/8/layout/process5"/>
    <dgm:cxn modelId="{F325A313-F8A6-44FE-92D6-C4E977F7007D}" type="presParOf" srcId="{0B7EAAED-BAE3-4794-9E34-29618158DDC5}" destId="{5B958128-A29D-4E49-AD48-AAE07F5148AA}" srcOrd="3" destOrd="0" presId="urn:microsoft.com/office/officeart/2005/8/layout/process5"/>
    <dgm:cxn modelId="{D8810F57-8B53-471D-8658-79C15115C988}" type="presParOf" srcId="{5B958128-A29D-4E49-AD48-AAE07F5148AA}" destId="{8C5406DA-3111-4F36-B374-1205872993D0}" srcOrd="0" destOrd="0" presId="urn:microsoft.com/office/officeart/2005/8/layout/process5"/>
    <dgm:cxn modelId="{3442FAE9-0F8D-4328-8F58-AC3C2355008D}" type="presParOf" srcId="{0B7EAAED-BAE3-4794-9E34-29618158DDC5}" destId="{286EEA02-38CF-4FE1-BBF4-B7BCAB7AC28A}" srcOrd="4" destOrd="0" presId="urn:microsoft.com/office/officeart/2005/8/layout/process5"/>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284" y="180112"/>
          <a:ext cx="962060" cy="17638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Công chức tại Trung tâm Phục vụ hành chính công tỉnh Tây Ninh tiếp nhận hồ sơ  và chuyển cho nhân viên bưu điện</a:t>
          </a:r>
        </a:p>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 (1,5 giờ</a:t>
          </a:r>
          <a:r>
            <a:rPr lang="en-US" sz="950" kern="1200">
              <a:latin typeface="Times New Roman" panose="02020603050405020304" pitchFamily="18" charset="0"/>
              <a:cs typeface="Times New Roman" panose="02020603050405020304" pitchFamily="18" charset="0"/>
            </a:rPr>
            <a:t>)</a:t>
          </a:r>
          <a:endParaRPr lang="en-US" sz="950" kern="1200"/>
        </a:p>
      </dsp:txBody>
      <dsp:txXfrm>
        <a:off x="28462" y="208290"/>
        <a:ext cx="905704" cy="1707494"/>
      </dsp:txXfrm>
    </dsp:sp>
    <dsp:sp modelId="{905B66C1-FE99-4EDA-9EF4-BCDF4520184B}">
      <dsp:nvSpPr>
        <dsp:cNvPr id="0" name=""/>
        <dsp:cNvSpPr/>
      </dsp:nvSpPr>
      <dsp:spPr>
        <a:xfrm rot="1495">
          <a:off x="1016864" y="943003"/>
          <a:ext cx="131343" cy="2385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016864" y="990712"/>
        <a:ext cx="91940" cy="143155"/>
      </dsp:txXfrm>
    </dsp:sp>
    <dsp:sp modelId="{FE67AABF-F4BD-4F26-9829-5AAD252E7411}">
      <dsp:nvSpPr>
        <dsp:cNvPr id="0" name=""/>
        <dsp:cNvSpPr/>
      </dsp:nvSpPr>
      <dsp:spPr>
        <a:xfrm>
          <a:off x="1210162" y="600095"/>
          <a:ext cx="1648674" cy="9252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Tiếp nhận hồ sơ vào Hệ thống Thông tin đăng ký doanh nghiệp Quốc gia để  lãnh đạo Phòng  Đăng ký kinh doanh phân công  công chức xử lý và xem xét, ký duyệt kết quả (21giờ)</a:t>
          </a:r>
        </a:p>
      </dsp:txBody>
      <dsp:txXfrm>
        <a:off x="1237261" y="627194"/>
        <a:ext cx="1594476" cy="871037"/>
      </dsp:txXfrm>
    </dsp:sp>
    <dsp:sp modelId="{5B958128-A29D-4E49-AD48-AAE07F5148AA}">
      <dsp:nvSpPr>
        <dsp:cNvPr id="0" name=""/>
        <dsp:cNvSpPr/>
      </dsp:nvSpPr>
      <dsp:spPr>
        <a:xfrm rot="78159">
          <a:off x="2911008" y="965098"/>
          <a:ext cx="141138" cy="2385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911013" y="1012335"/>
        <a:ext cx="98797" cy="143155"/>
      </dsp:txXfrm>
    </dsp:sp>
    <dsp:sp modelId="{286EEA02-38CF-4FE1-BBF4-B7BCAB7AC28A}">
      <dsp:nvSpPr>
        <dsp:cNvPr id="0" name=""/>
        <dsp:cNvSpPr/>
      </dsp:nvSpPr>
      <dsp:spPr>
        <a:xfrm>
          <a:off x="3125067" y="633263"/>
          <a:ext cx="1697142" cy="9470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itchFamily="18" charset="0"/>
              <a:cs typeface="Times New Roman" pitchFamily="18" charset="0"/>
            </a:rPr>
            <a:t>Chuyển kết quả giải quyết TTHC văn thư đóng dấu, chuyển nhân viên bưu điện để nhân viên bưu điện chuyển cho công chức tại Trung tâm phục vụ hành chính công</a:t>
          </a:r>
        </a:p>
        <a:p>
          <a:pPr marL="0" lvl="0" indent="0" algn="ctr" defTabSz="400050">
            <a:lnSpc>
              <a:spcPct val="90000"/>
            </a:lnSpc>
            <a:spcBef>
              <a:spcPct val="0"/>
            </a:spcBef>
            <a:spcAft>
              <a:spcPct val="35000"/>
            </a:spcAft>
            <a:buNone/>
          </a:pPr>
          <a:r>
            <a:rPr lang="en-US" sz="900" kern="1200">
              <a:latin typeface="Times New Roman" pitchFamily="18" charset="0"/>
              <a:cs typeface="Times New Roman" pitchFamily="18" charset="0"/>
            </a:rPr>
            <a:t>(1,5 giờ)</a:t>
          </a:r>
        </a:p>
      </dsp:txBody>
      <dsp:txXfrm>
        <a:off x="3152806" y="661002"/>
        <a:ext cx="1641664" cy="8916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284" y="180112"/>
          <a:ext cx="962060" cy="17638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Công chức tại Trung tâm Phục vụ hành chính công tỉnh Tây Ninh tiếp nhận hồ sơ  và chuyển cho nhân viên bưu điện</a:t>
          </a:r>
        </a:p>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 (1,5 giờ</a:t>
          </a:r>
          <a:r>
            <a:rPr lang="en-US" sz="950" kern="1200">
              <a:latin typeface="Times New Roman" panose="02020603050405020304" pitchFamily="18" charset="0"/>
              <a:cs typeface="Times New Roman" panose="02020603050405020304" pitchFamily="18" charset="0"/>
            </a:rPr>
            <a:t>)</a:t>
          </a:r>
          <a:endParaRPr lang="en-US" sz="950" kern="1200"/>
        </a:p>
      </dsp:txBody>
      <dsp:txXfrm>
        <a:off x="28462" y="208290"/>
        <a:ext cx="905704" cy="1707494"/>
      </dsp:txXfrm>
    </dsp:sp>
    <dsp:sp modelId="{905B66C1-FE99-4EDA-9EF4-BCDF4520184B}">
      <dsp:nvSpPr>
        <dsp:cNvPr id="0" name=""/>
        <dsp:cNvSpPr/>
      </dsp:nvSpPr>
      <dsp:spPr>
        <a:xfrm rot="1495">
          <a:off x="1016864" y="943003"/>
          <a:ext cx="131343" cy="2385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016864" y="990712"/>
        <a:ext cx="91940" cy="143155"/>
      </dsp:txXfrm>
    </dsp:sp>
    <dsp:sp modelId="{FE67AABF-F4BD-4F26-9829-5AAD252E7411}">
      <dsp:nvSpPr>
        <dsp:cNvPr id="0" name=""/>
        <dsp:cNvSpPr/>
      </dsp:nvSpPr>
      <dsp:spPr>
        <a:xfrm>
          <a:off x="1210162" y="600095"/>
          <a:ext cx="1648674" cy="9252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Tiếp nhận hồ sơ vào Hệ thống Thông tin đăng ký doanh nghiệp Quốc gia để  lãnh đạo Phòng  Đăng ký kinh doanh phân công  công chức xử lý và xem xét, ký duyệt kết quả (21giờ)</a:t>
          </a:r>
        </a:p>
      </dsp:txBody>
      <dsp:txXfrm>
        <a:off x="1237261" y="627194"/>
        <a:ext cx="1594476" cy="871037"/>
      </dsp:txXfrm>
    </dsp:sp>
    <dsp:sp modelId="{5B958128-A29D-4E49-AD48-AAE07F5148AA}">
      <dsp:nvSpPr>
        <dsp:cNvPr id="0" name=""/>
        <dsp:cNvSpPr/>
      </dsp:nvSpPr>
      <dsp:spPr>
        <a:xfrm rot="78159">
          <a:off x="2911008" y="965098"/>
          <a:ext cx="141138" cy="2385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911013" y="1012335"/>
        <a:ext cx="98797" cy="143155"/>
      </dsp:txXfrm>
    </dsp:sp>
    <dsp:sp modelId="{286EEA02-38CF-4FE1-BBF4-B7BCAB7AC28A}">
      <dsp:nvSpPr>
        <dsp:cNvPr id="0" name=""/>
        <dsp:cNvSpPr/>
      </dsp:nvSpPr>
      <dsp:spPr>
        <a:xfrm>
          <a:off x="3125067" y="633263"/>
          <a:ext cx="1697142" cy="9470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itchFamily="18" charset="0"/>
              <a:cs typeface="Times New Roman" pitchFamily="18" charset="0"/>
            </a:rPr>
            <a:t>Chuyển kết quả giải quyết TTHC văn thư đóng dấu, chuyển nhân viên bưu điện để nhân viên bưu điện chuyển cho công chức tại Trung tâm phục vụ hành chính công</a:t>
          </a:r>
        </a:p>
        <a:p>
          <a:pPr marL="0" lvl="0" indent="0" algn="ctr" defTabSz="400050">
            <a:lnSpc>
              <a:spcPct val="90000"/>
            </a:lnSpc>
            <a:spcBef>
              <a:spcPct val="0"/>
            </a:spcBef>
            <a:spcAft>
              <a:spcPct val="35000"/>
            </a:spcAft>
            <a:buNone/>
          </a:pPr>
          <a:r>
            <a:rPr lang="en-US" sz="900" kern="1200">
              <a:latin typeface="Times New Roman" pitchFamily="18" charset="0"/>
              <a:cs typeface="Times New Roman" pitchFamily="18" charset="0"/>
            </a:rPr>
            <a:t>(1,5 giờ)</a:t>
          </a:r>
        </a:p>
      </dsp:txBody>
      <dsp:txXfrm>
        <a:off x="3152806" y="661002"/>
        <a:ext cx="1641664" cy="89161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284" y="180112"/>
          <a:ext cx="962060" cy="17638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Công chức tại Trung tâm Phục vụ hành chính công tỉnh Tây Ninh tiếp nhận hồ sơ  và chuyển cho nhân viên bưu điện</a:t>
          </a:r>
        </a:p>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 (1,5 giờ</a:t>
          </a:r>
          <a:r>
            <a:rPr lang="en-US" sz="950" kern="1200">
              <a:latin typeface="Times New Roman" panose="02020603050405020304" pitchFamily="18" charset="0"/>
              <a:cs typeface="Times New Roman" panose="02020603050405020304" pitchFamily="18" charset="0"/>
            </a:rPr>
            <a:t>)</a:t>
          </a:r>
          <a:endParaRPr lang="en-US" sz="950" kern="1200"/>
        </a:p>
      </dsp:txBody>
      <dsp:txXfrm>
        <a:off x="28462" y="208290"/>
        <a:ext cx="905704" cy="1707494"/>
      </dsp:txXfrm>
    </dsp:sp>
    <dsp:sp modelId="{905B66C1-FE99-4EDA-9EF4-BCDF4520184B}">
      <dsp:nvSpPr>
        <dsp:cNvPr id="0" name=""/>
        <dsp:cNvSpPr/>
      </dsp:nvSpPr>
      <dsp:spPr>
        <a:xfrm rot="1495">
          <a:off x="1016864" y="943003"/>
          <a:ext cx="131343" cy="2385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016864" y="990712"/>
        <a:ext cx="91940" cy="143155"/>
      </dsp:txXfrm>
    </dsp:sp>
    <dsp:sp modelId="{FE67AABF-F4BD-4F26-9829-5AAD252E7411}">
      <dsp:nvSpPr>
        <dsp:cNvPr id="0" name=""/>
        <dsp:cNvSpPr/>
      </dsp:nvSpPr>
      <dsp:spPr>
        <a:xfrm>
          <a:off x="1210162" y="600095"/>
          <a:ext cx="1648674" cy="92523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Tiếp nhận hồ sơ vào Hệ thống Thông tin đăng ký doanh nghiệp Quốc gia để  lãnh đạo Phòng  Đăng ký kinh doanh phân công  công chức xử lý và xem xét, ký duyệt kết quả (21giờ)</a:t>
          </a:r>
        </a:p>
      </dsp:txBody>
      <dsp:txXfrm>
        <a:off x="1237261" y="627194"/>
        <a:ext cx="1594476" cy="871037"/>
      </dsp:txXfrm>
    </dsp:sp>
    <dsp:sp modelId="{5B958128-A29D-4E49-AD48-AAE07F5148AA}">
      <dsp:nvSpPr>
        <dsp:cNvPr id="0" name=""/>
        <dsp:cNvSpPr/>
      </dsp:nvSpPr>
      <dsp:spPr>
        <a:xfrm rot="78159">
          <a:off x="2911008" y="965098"/>
          <a:ext cx="141138" cy="2385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911013" y="1012335"/>
        <a:ext cx="98797" cy="143155"/>
      </dsp:txXfrm>
    </dsp:sp>
    <dsp:sp modelId="{286EEA02-38CF-4FE1-BBF4-B7BCAB7AC28A}">
      <dsp:nvSpPr>
        <dsp:cNvPr id="0" name=""/>
        <dsp:cNvSpPr/>
      </dsp:nvSpPr>
      <dsp:spPr>
        <a:xfrm>
          <a:off x="3125067" y="633263"/>
          <a:ext cx="1697142" cy="9470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itchFamily="18" charset="0"/>
              <a:cs typeface="Times New Roman" pitchFamily="18" charset="0"/>
            </a:rPr>
            <a:t>Chuyển kết quả giải quyết TTHC văn thư đóng dấu, chuyển nhân viên bưu điện để nhân viên bưu điện chuyển cho công chức tại Trung tâm phục vụ hành chính công</a:t>
          </a:r>
        </a:p>
        <a:p>
          <a:pPr marL="0" lvl="0" indent="0" algn="ctr" defTabSz="400050">
            <a:lnSpc>
              <a:spcPct val="90000"/>
            </a:lnSpc>
            <a:spcBef>
              <a:spcPct val="0"/>
            </a:spcBef>
            <a:spcAft>
              <a:spcPct val="35000"/>
            </a:spcAft>
            <a:buNone/>
          </a:pPr>
          <a:r>
            <a:rPr lang="en-US" sz="900" kern="1200">
              <a:latin typeface="Times New Roman" pitchFamily="18" charset="0"/>
              <a:cs typeface="Times New Roman" pitchFamily="18" charset="0"/>
            </a:rPr>
            <a:t>(1,5 giờ)</a:t>
          </a:r>
        </a:p>
      </dsp:txBody>
      <dsp:txXfrm>
        <a:off x="3152806" y="661002"/>
        <a:ext cx="1641664" cy="89161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37</Pages>
  <Words>8655</Words>
  <Characters>49336</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Đinh Trung Hiếu</cp:lastModifiedBy>
  <cp:revision>19</cp:revision>
  <cp:lastPrinted>2024-01-22T02:12:00Z</cp:lastPrinted>
  <dcterms:created xsi:type="dcterms:W3CDTF">2024-08-12T13:54:00Z</dcterms:created>
  <dcterms:modified xsi:type="dcterms:W3CDTF">2024-10-10T07:44:00Z</dcterms:modified>
</cp:coreProperties>
</file>